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DD6036" w14:paraId="20BDB461" w14:textId="77777777" w:rsidTr="00AC48E2">
        <w:tc>
          <w:tcPr>
            <w:tcW w:w="1838" w:type="dxa"/>
          </w:tcPr>
          <w:p w14:paraId="609730CB"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3827" w:type="dxa"/>
          </w:tcPr>
          <w:p w14:paraId="2337D1FC" w14:textId="74DFDB19" w:rsidR="00E513CD" w:rsidRPr="00DD6036" w:rsidRDefault="00486EAF" w:rsidP="00181FE9">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Team Leader</w:t>
            </w:r>
            <w:r w:rsidR="00060167">
              <w:rPr>
                <w:rFonts w:ascii="Arial" w:eastAsiaTheme="majorEastAsia" w:hAnsi="Arial" w:cs="Arial"/>
                <w:b/>
                <w:sz w:val="24"/>
                <w:szCs w:val="24"/>
                <w:lang w:eastAsia="en-GB"/>
              </w:rPr>
              <w:t xml:space="preserve"> </w:t>
            </w:r>
            <w:r w:rsidR="00E64527">
              <w:rPr>
                <w:rFonts w:ascii="Arial" w:eastAsiaTheme="majorEastAsia" w:hAnsi="Arial" w:cs="Arial"/>
                <w:b/>
                <w:sz w:val="24"/>
                <w:szCs w:val="24"/>
                <w:lang w:eastAsia="en-GB"/>
              </w:rPr>
              <w:t xml:space="preserve">Drug/Alcohol Service - </w:t>
            </w:r>
            <w:r w:rsidR="00060167">
              <w:rPr>
                <w:rFonts w:ascii="Arial" w:eastAsiaTheme="majorEastAsia" w:hAnsi="Arial" w:cs="Arial"/>
                <w:b/>
                <w:sz w:val="24"/>
                <w:szCs w:val="24"/>
                <w:lang w:eastAsia="en-GB"/>
              </w:rPr>
              <w:t xml:space="preserve">Community </w:t>
            </w:r>
          </w:p>
        </w:tc>
        <w:tc>
          <w:tcPr>
            <w:tcW w:w="1560" w:type="dxa"/>
          </w:tcPr>
          <w:p w14:paraId="2F7F7C27"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1842" w:type="dxa"/>
          </w:tcPr>
          <w:p w14:paraId="48CAA235" w14:textId="0AF5821F" w:rsidR="00E513CD" w:rsidRPr="00DD6036" w:rsidRDefault="00060167"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Service Manager </w:t>
            </w:r>
          </w:p>
        </w:tc>
      </w:tr>
      <w:tr w:rsidR="003E399B" w:rsidRPr="00DD6036" w14:paraId="12A2466A" w14:textId="77777777" w:rsidTr="003E399B">
        <w:trPr>
          <w:trHeight w:val="319"/>
        </w:trPr>
        <w:tc>
          <w:tcPr>
            <w:tcW w:w="9067" w:type="dxa"/>
            <w:gridSpan w:val="4"/>
          </w:tcPr>
          <w:p w14:paraId="28BDC103" w14:textId="5177FCD5" w:rsidR="003E399B" w:rsidRPr="00DD6036" w:rsidRDefault="00791E72" w:rsidP="0024720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060167">
              <w:rPr>
                <w:rFonts w:ascii="Arial" w:eastAsiaTheme="majorEastAsia" w:hAnsi="Arial" w:cs="Arial"/>
                <w:b/>
                <w:sz w:val="24"/>
                <w:szCs w:val="24"/>
                <w:lang w:eastAsia="en-GB"/>
              </w:rPr>
              <w:t>Thurrock Service</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77777777" w:rsidR="00AC48E2" w:rsidRPr="00DD6036" w:rsidRDefault="00205BEB" w:rsidP="00E21D3A">
      <w:pPr>
        <w:spacing w:after="0" w:line="240" w:lineRule="auto"/>
        <w:jc w:val="both"/>
        <w:rPr>
          <w:rFonts w:ascii="Arial" w:hAnsi="Arial" w:cs="Arial"/>
        </w:rPr>
      </w:pPr>
      <w:r w:rsidRPr="00DD6036">
        <w:rPr>
          <w:rFonts w:ascii="Arial" w:hAnsi="Arial" w:cs="Arial"/>
        </w:rPr>
        <w:t>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606CD6D4" w14:textId="77777777" w:rsidR="00DB5B8A" w:rsidRPr="00E81964" w:rsidRDefault="00E14AB7" w:rsidP="00181FE9">
      <w:pPr>
        <w:pStyle w:val="NoSpacing"/>
        <w:spacing w:after="120"/>
        <w:rPr>
          <w:rFonts w:ascii="Arial" w:hAnsi="Arial" w:cs="Arial"/>
        </w:rPr>
      </w:pPr>
      <w:r w:rsidRPr="00E81964">
        <w:rPr>
          <w:rFonts w:ascii="Arial" w:hAnsi="Arial" w:cs="Arial"/>
        </w:rPr>
        <w:t xml:space="preserve">Working within a community-based treatment setting to provide support to drug and alcohol users aged 18 and over (dependent on service). Services are designed to deliver an integrated combination of treatment interventions to meet the holistic needs of service users in the community-this includes clinical, psycho-social and wellbeing interventions for Service Users in the community that are identified as having an alcohol or drug problem. </w:t>
      </w:r>
    </w:p>
    <w:p w14:paraId="23DC2B56" w14:textId="77777777" w:rsidR="00E81964" w:rsidRPr="00E81964" w:rsidRDefault="00E14AB7" w:rsidP="00181FE9">
      <w:pPr>
        <w:pStyle w:val="NoSpacing"/>
        <w:spacing w:after="120"/>
        <w:rPr>
          <w:rFonts w:ascii="Arial" w:hAnsi="Arial" w:cs="Arial"/>
        </w:rPr>
      </w:pPr>
      <w:r w:rsidRPr="00E81964">
        <w:rPr>
          <w:rFonts w:ascii="Arial" w:hAnsi="Arial" w:cs="Arial"/>
        </w:rPr>
        <w:t xml:space="preserve">Services will deliver client centred treatment using both harm reduction and abstinence based treatment approaches depending on the requirements of the individual client. You may be required to manage a small caseload, provide appropriate harm reduction advice and guidance, carry out assessments, care plans and deliver structured 1:1 and group-work sessions including structured treatment programmes. </w:t>
      </w:r>
    </w:p>
    <w:p w14:paraId="09CA54B5" w14:textId="7087162C" w:rsidR="00E81964" w:rsidRDefault="00E14AB7" w:rsidP="00181FE9">
      <w:pPr>
        <w:pStyle w:val="NoSpacing"/>
        <w:spacing w:after="120"/>
        <w:rPr>
          <w:rFonts w:ascii="Arial" w:hAnsi="Arial" w:cs="Arial"/>
        </w:rPr>
      </w:pPr>
      <w:r w:rsidRPr="00E81964">
        <w:rPr>
          <w:rFonts w:ascii="Arial" w:hAnsi="Arial" w:cs="Arial"/>
        </w:rPr>
        <w:t>You will use your expertise in these tasks to support and develop your direct reports. You may on occasion be required to complete urine and oral swab testing to support clinical treatment. Through care and integration with other services such as GPs, Hospitals, Mental Health services, Housing, Employment, Health Trainers, Probation, Police and Social Services you will help support clients through their changing lifestyle and aid them in preparing for the future</w:t>
      </w:r>
      <w:r w:rsidR="009751AA">
        <w:rPr>
          <w:rFonts w:ascii="Arial" w:hAnsi="Arial" w:cs="Arial"/>
        </w:rPr>
        <w:t>.</w:t>
      </w:r>
    </w:p>
    <w:p w14:paraId="583EAAB3" w14:textId="17D8E9EA" w:rsidR="009751AA" w:rsidRPr="009751AA" w:rsidRDefault="009751AA" w:rsidP="00181FE9">
      <w:pPr>
        <w:pStyle w:val="NoSpacing"/>
        <w:spacing w:after="120"/>
        <w:rPr>
          <w:rFonts w:ascii="Arial" w:hAnsi="Arial" w:cs="Arial"/>
        </w:rPr>
      </w:pPr>
      <w:r w:rsidRPr="009751AA">
        <w:rPr>
          <w:rFonts w:ascii="Arial" w:hAnsi="Arial" w:cs="Arial"/>
        </w:rPr>
        <w:t>As a Team Leader, you will work closely with the Service Manager to ensure the service meets the Key Performance Indicators (KPIs) and outcome measures set by the commissioner and the Forward Trust. You will also be responsible for ensuring compliance with CQC standards, as well as adherence to safeguarding processes and protocols.</w:t>
      </w:r>
    </w:p>
    <w:p w14:paraId="1DE1C28E" w14:textId="1C9FEEB1" w:rsidR="00E81964" w:rsidRPr="00E81964" w:rsidRDefault="00E14AB7" w:rsidP="00181FE9">
      <w:pPr>
        <w:pStyle w:val="NoSpacing"/>
        <w:spacing w:after="120"/>
        <w:rPr>
          <w:rFonts w:ascii="Arial" w:hAnsi="Arial" w:cs="Arial"/>
        </w:rPr>
      </w:pPr>
      <w:r w:rsidRPr="00E81964">
        <w:rPr>
          <w:rFonts w:ascii="Arial" w:hAnsi="Arial" w:cs="Arial"/>
        </w:rPr>
        <w:t xml:space="preserve">You will be providing supervision, training and guidance to practitioners and supporting the service, management team. </w:t>
      </w:r>
    </w:p>
    <w:p w14:paraId="008AC499" w14:textId="32205821" w:rsidR="00181FE9" w:rsidRPr="00E81964" w:rsidRDefault="00E14AB7" w:rsidP="00181FE9">
      <w:pPr>
        <w:pStyle w:val="NoSpacing"/>
        <w:spacing w:after="120"/>
        <w:rPr>
          <w:rFonts w:ascii="Arial" w:hAnsi="Arial" w:cs="Arial"/>
          <w:sz w:val="20"/>
          <w:szCs w:val="20"/>
        </w:rPr>
      </w:pPr>
      <w:r w:rsidRPr="00E81964">
        <w:rPr>
          <w:rFonts w:ascii="Arial" w:hAnsi="Arial" w:cs="Arial"/>
        </w:rPr>
        <w:t>One of the key targets will be measuring outcomes, so co-operative working relationships with other partner agencies is vital to this role. Some flexibility of delivery may be required within the role which may include evening/weekend shifts depending on the individual service.</w:t>
      </w:r>
    </w:p>
    <w:p w14:paraId="5BAB5C56" w14:textId="77777777" w:rsidR="00181FE9" w:rsidRPr="00E81964" w:rsidRDefault="00181FE9"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DD6036" w14:paraId="6A612916" w14:textId="77777777" w:rsidTr="003D2CCE">
        <w:tc>
          <w:tcPr>
            <w:tcW w:w="9016" w:type="dxa"/>
            <w:shd w:val="clear" w:color="auto" w:fill="1F2A44"/>
          </w:tcPr>
          <w:p w14:paraId="580246C0"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5AFEBA9B" w14:textId="77777777" w:rsidR="00E64527" w:rsidRDefault="00E64527" w:rsidP="00AC48E2">
      <w:pPr>
        <w:spacing w:after="0" w:line="240" w:lineRule="auto"/>
        <w:ind w:left="720" w:right="144"/>
        <w:contextualSpacing/>
        <w:rPr>
          <w:rFonts w:ascii="Arial" w:hAnsi="Arial" w:cs="Arial"/>
          <w:b/>
          <w:bCs/>
        </w:rPr>
      </w:pPr>
    </w:p>
    <w:p w14:paraId="069C319F" w14:textId="221A0356" w:rsidR="00706630" w:rsidRDefault="00FD24F8" w:rsidP="00AC48E2">
      <w:pPr>
        <w:spacing w:after="0" w:line="240" w:lineRule="auto"/>
        <w:ind w:left="720" w:right="144"/>
        <w:contextualSpacing/>
        <w:rPr>
          <w:rFonts w:ascii="Arial" w:hAnsi="Arial" w:cs="Arial"/>
          <w:b/>
          <w:bCs/>
        </w:rPr>
      </w:pPr>
      <w:r w:rsidRPr="00A84227">
        <w:rPr>
          <w:rFonts w:ascii="Arial" w:hAnsi="Arial" w:cs="Arial"/>
          <w:b/>
          <w:bCs/>
        </w:rPr>
        <w:t xml:space="preserve">Strategy </w:t>
      </w:r>
    </w:p>
    <w:p w14:paraId="00B6B6FF" w14:textId="77777777" w:rsidR="00A84227" w:rsidRPr="00A84227" w:rsidRDefault="00A84227" w:rsidP="00AC48E2">
      <w:pPr>
        <w:spacing w:after="0" w:line="240" w:lineRule="auto"/>
        <w:ind w:left="720" w:right="144"/>
        <w:contextualSpacing/>
        <w:rPr>
          <w:rFonts w:ascii="Arial" w:hAnsi="Arial" w:cs="Arial"/>
          <w:b/>
          <w:bCs/>
        </w:rPr>
      </w:pPr>
    </w:p>
    <w:p w14:paraId="760BB91C" w14:textId="77777777" w:rsidR="00706630" w:rsidRPr="00A84227" w:rsidRDefault="00FD24F8" w:rsidP="00AC48E2">
      <w:pPr>
        <w:spacing w:after="0" w:line="240" w:lineRule="auto"/>
        <w:ind w:left="720" w:right="144"/>
        <w:contextualSpacing/>
        <w:rPr>
          <w:rFonts w:ascii="Arial" w:hAnsi="Arial" w:cs="Arial"/>
        </w:rPr>
      </w:pPr>
      <w:r w:rsidRPr="00A84227">
        <w:rPr>
          <w:rFonts w:ascii="Arial" w:hAnsi="Arial" w:cs="Arial"/>
        </w:rPr>
        <w:t xml:space="preserve">• Take an active role in the implementation and achievement of team objectives </w:t>
      </w:r>
    </w:p>
    <w:p w14:paraId="5A78CC3D"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Develop supportive relationships with supervisees and other colleagues in the service. </w:t>
      </w:r>
    </w:p>
    <w:p w14:paraId="7FFDF307" w14:textId="77777777" w:rsidR="00FC114B" w:rsidRPr="00A84227" w:rsidRDefault="00FC114B" w:rsidP="00AC48E2">
      <w:pPr>
        <w:spacing w:after="0" w:line="240" w:lineRule="auto"/>
        <w:ind w:left="720" w:right="144"/>
        <w:contextualSpacing/>
        <w:rPr>
          <w:rFonts w:ascii="Arial" w:hAnsi="Arial" w:cs="Arial"/>
        </w:rPr>
      </w:pPr>
    </w:p>
    <w:p w14:paraId="25A1B097" w14:textId="40C96947" w:rsidR="00706630" w:rsidRDefault="00FD24F8" w:rsidP="00AC48E2">
      <w:pPr>
        <w:spacing w:after="0" w:line="240" w:lineRule="auto"/>
        <w:ind w:left="720" w:right="144"/>
        <w:contextualSpacing/>
        <w:rPr>
          <w:rFonts w:ascii="Arial" w:hAnsi="Arial" w:cs="Arial"/>
        </w:rPr>
      </w:pPr>
      <w:r w:rsidRPr="00A84227">
        <w:rPr>
          <w:rFonts w:ascii="Arial" w:hAnsi="Arial" w:cs="Arial"/>
        </w:rPr>
        <w:t>• Build strong relationships with, and makes full use of the support offered by, Line Management and Head Office functions.</w:t>
      </w:r>
    </w:p>
    <w:p w14:paraId="53EA34CB" w14:textId="77777777" w:rsidR="00FC114B" w:rsidRPr="00A84227" w:rsidRDefault="00FC114B" w:rsidP="00AC48E2">
      <w:pPr>
        <w:spacing w:after="0" w:line="240" w:lineRule="auto"/>
        <w:ind w:left="720" w:right="144"/>
        <w:contextualSpacing/>
        <w:rPr>
          <w:rFonts w:ascii="Arial" w:hAnsi="Arial" w:cs="Arial"/>
        </w:rPr>
      </w:pPr>
    </w:p>
    <w:p w14:paraId="737D7DB1"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Communicate all new developments to all members of your team.</w:t>
      </w:r>
    </w:p>
    <w:p w14:paraId="4C9A3AEC" w14:textId="77777777" w:rsidR="00FC114B" w:rsidRPr="00A84227" w:rsidRDefault="00FC114B" w:rsidP="00AC48E2">
      <w:pPr>
        <w:spacing w:after="0" w:line="240" w:lineRule="auto"/>
        <w:ind w:left="720" w:right="144"/>
        <w:contextualSpacing/>
        <w:rPr>
          <w:rFonts w:ascii="Arial" w:hAnsi="Arial" w:cs="Arial"/>
        </w:rPr>
      </w:pPr>
    </w:p>
    <w:p w14:paraId="68954332"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 Support the service manager in developing relations with key stake holders </w:t>
      </w:r>
    </w:p>
    <w:p w14:paraId="6F3855DA" w14:textId="77777777" w:rsidR="00FC114B" w:rsidRPr="00A84227" w:rsidRDefault="00FC114B" w:rsidP="00AC48E2">
      <w:pPr>
        <w:spacing w:after="0" w:line="240" w:lineRule="auto"/>
        <w:ind w:left="720" w:right="144"/>
        <w:contextualSpacing/>
        <w:rPr>
          <w:rFonts w:ascii="Arial" w:hAnsi="Arial" w:cs="Arial"/>
        </w:rPr>
      </w:pPr>
    </w:p>
    <w:p w14:paraId="48BD569B" w14:textId="77777777" w:rsidR="00A84227" w:rsidRDefault="00FD24F8" w:rsidP="00AC48E2">
      <w:pPr>
        <w:spacing w:after="0" w:line="240" w:lineRule="auto"/>
        <w:ind w:left="720" w:right="144"/>
        <w:contextualSpacing/>
        <w:rPr>
          <w:rFonts w:ascii="Arial" w:hAnsi="Arial" w:cs="Arial"/>
        </w:rPr>
      </w:pPr>
      <w:r w:rsidRPr="00A84227">
        <w:rPr>
          <w:rFonts w:ascii="Arial" w:hAnsi="Arial" w:cs="Arial"/>
        </w:rPr>
        <w:t xml:space="preserve">• Set team and individual objectives to implement and achieve strategic objectives </w:t>
      </w:r>
    </w:p>
    <w:p w14:paraId="60F6115B" w14:textId="77777777" w:rsidR="00A84227" w:rsidRPr="00A84227" w:rsidRDefault="00A84227" w:rsidP="00AC48E2">
      <w:pPr>
        <w:spacing w:after="0" w:line="240" w:lineRule="auto"/>
        <w:ind w:left="720" w:right="144"/>
        <w:contextualSpacing/>
        <w:rPr>
          <w:rFonts w:ascii="Arial" w:hAnsi="Arial" w:cs="Arial"/>
          <w:b/>
          <w:bCs/>
        </w:rPr>
      </w:pPr>
    </w:p>
    <w:p w14:paraId="47F4F3D0" w14:textId="22B04FE7" w:rsidR="00706630" w:rsidRDefault="00FD24F8" w:rsidP="00AC48E2">
      <w:pPr>
        <w:spacing w:after="0" w:line="240" w:lineRule="auto"/>
        <w:ind w:left="720" w:right="144"/>
        <w:contextualSpacing/>
        <w:rPr>
          <w:rFonts w:ascii="Arial" w:hAnsi="Arial" w:cs="Arial"/>
          <w:b/>
          <w:bCs/>
        </w:rPr>
      </w:pPr>
      <w:r w:rsidRPr="00A84227">
        <w:rPr>
          <w:rFonts w:ascii="Arial" w:hAnsi="Arial" w:cs="Arial"/>
          <w:b/>
          <w:bCs/>
        </w:rPr>
        <w:t xml:space="preserve">Service Delivery </w:t>
      </w:r>
    </w:p>
    <w:p w14:paraId="5E2D2042" w14:textId="77777777" w:rsidR="00A84227" w:rsidRPr="00A84227" w:rsidRDefault="00A84227" w:rsidP="00AC48E2">
      <w:pPr>
        <w:spacing w:after="0" w:line="240" w:lineRule="auto"/>
        <w:ind w:left="720" w:right="144"/>
        <w:contextualSpacing/>
        <w:rPr>
          <w:rFonts w:ascii="Arial" w:hAnsi="Arial" w:cs="Arial"/>
          <w:b/>
          <w:bCs/>
        </w:rPr>
      </w:pPr>
    </w:p>
    <w:p w14:paraId="27413534"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Be highly-skilled in carrying out risk, initial and comprehensive assessments allowing you to guide direct reports in their performance using best practice. </w:t>
      </w:r>
    </w:p>
    <w:p w14:paraId="76C412FD" w14:textId="77777777" w:rsidR="00A84227" w:rsidRPr="00A84227" w:rsidRDefault="00A84227" w:rsidP="00AC48E2">
      <w:pPr>
        <w:spacing w:after="0" w:line="240" w:lineRule="auto"/>
        <w:ind w:left="720" w:right="144"/>
        <w:contextualSpacing/>
        <w:rPr>
          <w:rFonts w:ascii="Arial" w:hAnsi="Arial" w:cs="Arial"/>
        </w:rPr>
      </w:pPr>
    </w:p>
    <w:p w14:paraId="00154DFC"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Use your extensive knowledge and experience to aid direct reports with their ability to develop and carry out interventions relevant to individual client need including 1:1 sessions and group work/programme facilitation. </w:t>
      </w:r>
    </w:p>
    <w:p w14:paraId="78EA60E7" w14:textId="77777777" w:rsidR="00A84227" w:rsidRPr="00A84227" w:rsidRDefault="00A84227" w:rsidP="00AC48E2">
      <w:pPr>
        <w:spacing w:after="0" w:line="240" w:lineRule="auto"/>
        <w:ind w:left="720" w:right="144"/>
        <w:contextualSpacing/>
        <w:rPr>
          <w:rFonts w:ascii="Arial" w:hAnsi="Arial" w:cs="Arial"/>
        </w:rPr>
      </w:pPr>
    </w:p>
    <w:p w14:paraId="37D045A8"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Coach direct reports to contribute to the through care needs of service users, supporting them to plan for their changing lifestyle and engage with outside organisations which are appropriate to their needs. </w:t>
      </w:r>
    </w:p>
    <w:p w14:paraId="23A37503" w14:textId="77777777" w:rsidR="00A84227" w:rsidRPr="00A84227" w:rsidRDefault="00A84227" w:rsidP="00AC48E2">
      <w:pPr>
        <w:spacing w:after="0" w:line="240" w:lineRule="auto"/>
        <w:ind w:left="720" w:right="144"/>
        <w:contextualSpacing/>
        <w:rPr>
          <w:rFonts w:ascii="Arial" w:hAnsi="Arial" w:cs="Arial"/>
        </w:rPr>
      </w:pPr>
    </w:p>
    <w:p w14:paraId="2A9397A1"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Ensure that case management interventions in direct reports are delivered in accordance with the needs of the service users, audit and are CQC compliant. </w:t>
      </w:r>
    </w:p>
    <w:p w14:paraId="578FC879" w14:textId="77777777" w:rsidR="00A84227" w:rsidRPr="00A84227" w:rsidRDefault="00A84227" w:rsidP="00AC48E2">
      <w:pPr>
        <w:spacing w:after="0" w:line="240" w:lineRule="auto"/>
        <w:ind w:left="720" w:right="144"/>
        <w:contextualSpacing/>
        <w:rPr>
          <w:rFonts w:ascii="Arial" w:hAnsi="Arial" w:cs="Arial"/>
        </w:rPr>
      </w:pPr>
    </w:p>
    <w:p w14:paraId="7F4088DE"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Ensure that group work and all psycho-social interventions and programmes are delivered in accordance with the needs of the service users, are audit and CQC compliant and meet contractual obligations Performance Management </w:t>
      </w:r>
    </w:p>
    <w:p w14:paraId="30E0D0C0" w14:textId="77777777" w:rsidR="00A84227" w:rsidRPr="00A84227" w:rsidRDefault="00A84227" w:rsidP="00AC48E2">
      <w:pPr>
        <w:spacing w:after="0" w:line="240" w:lineRule="auto"/>
        <w:ind w:left="720" w:right="144"/>
        <w:contextualSpacing/>
        <w:rPr>
          <w:rFonts w:ascii="Arial" w:hAnsi="Arial" w:cs="Arial"/>
        </w:rPr>
      </w:pPr>
    </w:p>
    <w:p w14:paraId="60ED2482"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Provide regular supportive supervision sessions to practitioners within the service taking into account any continued professional development needs they may have.</w:t>
      </w:r>
    </w:p>
    <w:p w14:paraId="1E09ED11" w14:textId="77777777" w:rsidR="009470EF" w:rsidRPr="00A84227" w:rsidRDefault="009470EF" w:rsidP="00AC48E2">
      <w:pPr>
        <w:spacing w:after="0" w:line="240" w:lineRule="auto"/>
        <w:ind w:left="720" w:right="144"/>
        <w:contextualSpacing/>
        <w:rPr>
          <w:rFonts w:ascii="Arial" w:hAnsi="Arial" w:cs="Arial"/>
        </w:rPr>
      </w:pPr>
    </w:p>
    <w:p w14:paraId="243D5F2E"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Ensure all interventions are delivered to the required standards by facilitating observed practice sessions to practitioners and providing constructive feedback in a timely appropriate manner. </w:t>
      </w:r>
    </w:p>
    <w:p w14:paraId="372A2150" w14:textId="77777777" w:rsidR="005D588D" w:rsidRPr="00A84227" w:rsidRDefault="005D588D" w:rsidP="00AC48E2">
      <w:pPr>
        <w:spacing w:after="0" w:line="240" w:lineRule="auto"/>
        <w:ind w:left="720" w:right="144"/>
        <w:contextualSpacing/>
        <w:rPr>
          <w:rFonts w:ascii="Arial" w:hAnsi="Arial" w:cs="Arial"/>
        </w:rPr>
      </w:pPr>
    </w:p>
    <w:p w14:paraId="0202E4D9"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Support and monitor supervisees to manage their caseload effectively, making sure that clients are prioritised appropriately and seen in a timely manner. </w:t>
      </w:r>
    </w:p>
    <w:p w14:paraId="5FD49457" w14:textId="77777777" w:rsidR="00E87A5E" w:rsidRPr="00A84227" w:rsidRDefault="00E87A5E" w:rsidP="00AC48E2">
      <w:pPr>
        <w:spacing w:after="0" w:line="240" w:lineRule="auto"/>
        <w:ind w:left="720" w:right="144"/>
        <w:contextualSpacing/>
        <w:rPr>
          <w:rFonts w:ascii="Arial" w:hAnsi="Arial" w:cs="Arial"/>
        </w:rPr>
      </w:pPr>
    </w:p>
    <w:p w14:paraId="05ADEA83"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Meet required KPI’s to corresponding deadlines, as set out by the Service Manager. </w:t>
      </w:r>
    </w:p>
    <w:p w14:paraId="2A2E1054" w14:textId="77777777" w:rsidR="005D588D" w:rsidRPr="00A84227" w:rsidRDefault="005D588D" w:rsidP="00AC48E2">
      <w:pPr>
        <w:spacing w:after="0" w:line="240" w:lineRule="auto"/>
        <w:ind w:left="720" w:right="144"/>
        <w:contextualSpacing/>
        <w:rPr>
          <w:rFonts w:ascii="Arial" w:hAnsi="Arial" w:cs="Arial"/>
        </w:rPr>
      </w:pPr>
    </w:p>
    <w:p w14:paraId="345351FF"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Review ongoing care and treatment liaising closely with other agencies.</w:t>
      </w:r>
    </w:p>
    <w:p w14:paraId="464C7EC3" w14:textId="77777777" w:rsidR="005D588D" w:rsidRPr="00A84227" w:rsidRDefault="005D588D" w:rsidP="00AC48E2">
      <w:pPr>
        <w:spacing w:after="0" w:line="240" w:lineRule="auto"/>
        <w:ind w:left="720" w:right="144"/>
        <w:contextualSpacing/>
        <w:rPr>
          <w:rFonts w:ascii="Arial" w:hAnsi="Arial" w:cs="Arial"/>
        </w:rPr>
      </w:pPr>
    </w:p>
    <w:p w14:paraId="664F72FD" w14:textId="77777777" w:rsidR="00E87A5E" w:rsidRDefault="00FD24F8" w:rsidP="00AC48E2">
      <w:pPr>
        <w:spacing w:after="0" w:line="240" w:lineRule="auto"/>
        <w:ind w:left="720" w:right="144"/>
        <w:contextualSpacing/>
        <w:rPr>
          <w:rFonts w:ascii="Arial" w:hAnsi="Arial" w:cs="Arial"/>
        </w:rPr>
      </w:pPr>
      <w:r w:rsidRPr="00A84227">
        <w:rPr>
          <w:rFonts w:ascii="Arial" w:hAnsi="Arial" w:cs="Arial"/>
        </w:rPr>
        <w:t xml:space="preserve"> • Ensure poor performance and team dynamics are managed appropriately creating positive working environments which encourage employee engagement to optimise the performance of services. </w:t>
      </w:r>
    </w:p>
    <w:p w14:paraId="135B3F48" w14:textId="77777777" w:rsidR="00E87A5E" w:rsidRDefault="00E87A5E" w:rsidP="00AC48E2">
      <w:pPr>
        <w:spacing w:after="0" w:line="240" w:lineRule="auto"/>
        <w:ind w:left="720" w:right="144"/>
        <w:contextualSpacing/>
        <w:rPr>
          <w:rFonts w:ascii="Arial" w:hAnsi="Arial" w:cs="Arial"/>
        </w:rPr>
      </w:pPr>
    </w:p>
    <w:p w14:paraId="1438B18D" w14:textId="10FB4A3A" w:rsidR="00706630" w:rsidRPr="00E87A5E" w:rsidRDefault="00FD24F8" w:rsidP="00AC48E2">
      <w:pPr>
        <w:spacing w:after="0" w:line="240" w:lineRule="auto"/>
        <w:ind w:left="720" w:right="144"/>
        <w:contextualSpacing/>
        <w:rPr>
          <w:rFonts w:ascii="Arial" w:hAnsi="Arial" w:cs="Arial"/>
          <w:b/>
          <w:bCs/>
        </w:rPr>
      </w:pPr>
      <w:r w:rsidRPr="00E87A5E">
        <w:rPr>
          <w:rFonts w:ascii="Arial" w:hAnsi="Arial" w:cs="Arial"/>
          <w:b/>
          <w:bCs/>
        </w:rPr>
        <w:t xml:space="preserve">Departmental Management </w:t>
      </w:r>
    </w:p>
    <w:p w14:paraId="649DC37A" w14:textId="77777777" w:rsidR="005D588D" w:rsidRPr="00A84227" w:rsidRDefault="005D588D" w:rsidP="00AC48E2">
      <w:pPr>
        <w:spacing w:after="0" w:line="240" w:lineRule="auto"/>
        <w:ind w:left="720" w:right="144"/>
        <w:contextualSpacing/>
        <w:rPr>
          <w:rFonts w:ascii="Arial" w:hAnsi="Arial" w:cs="Arial"/>
        </w:rPr>
      </w:pPr>
    </w:p>
    <w:p w14:paraId="49EAF5BA"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Proactively approach integrated ways of working support and adopt a multi-disciplinary approach. </w:t>
      </w:r>
    </w:p>
    <w:p w14:paraId="0CF54C88" w14:textId="77777777" w:rsidR="005D588D" w:rsidRPr="00A84227" w:rsidRDefault="005D588D" w:rsidP="00AC48E2">
      <w:pPr>
        <w:spacing w:after="0" w:line="240" w:lineRule="auto"/>
        <w:ind w:left="720" w:right="144"/>
        <w:contextualSpacing/>
        <w:rPr>
          <w:rFonts w:ascii="Arial" w:hAnsi="Arial" w:cs="Arial"/>
        </w:rPr>
      </w:pPr>
    </w:p>
    <w:p w14:paraId="117CE04C"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Manage resources effectively in order to meet targets and deadlines in accordance with contractual standards. </w:t>
      </w:r>
    </w:p>
    <w:p w14:paraId="5A105210" w14:textId="77777777" w:rsidR="005D588D" w:rsidRPr="00A84227" w:rsidRDefault="005D588D" w:rsidP="00AC48E2">
      <w:pPr>
        <w:spacing w:after="0" w:line="240" w:lineRule="auto"/>
        <w:ind w:left="720" w:right="144"/>
        <w:contextualSpacing/>
        <w:rPr>
          <w:rFonts w:ascii="Arial" w:hAnsi="Arial" w:cs="Arial"/>
        </w:rPr>
      </w:pPr>
    </w:p>
    <w:p w14:paraId="12C5F73F"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Encourage a positive working environment by positive role modelling and sharing good practice within the team. </w:t>
      </w:r>
    </w:p>
    <w:p w14:paraId="74CCF6C9" w14:textId="77777777" w:rsidR="009470EF" w:rsidRPr="00A84227" w:rsidRDefault="009470EF" w:rsidP="00AC48E2">
      <w:pPr>
        <w:spacing w:after="0" w:line="240" w:lineRule="auto"/>
        <w:ind w:left="720" w:right="144"/>
        <w:contextualSpacing/>
        <w:rPr>
          <w:rFonts w:ascii="Arial" w:hAnsi="Arial" w:cs="Arial"/>
        </w:rPr>
      </w:pPr>
    </w:p>
    <w:p w14:paraId="682E1121"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Compile the service diary and manage the resources across the team with the service manager to ensure there is adequate cover of hubs and satellites </w:t>
      </w:r>
    </w:p>
    <w:p w14:paraId="27D97582" w14:textId="77777777" w:rsidR="005D588D" w:rsidRPr="00A84227" w:rsidRDefault="005D588D" w:rsidP="00AC48E2">
      <w:pPr>
        <w:spacing w:after="0" w:line="240" w:lineRule="auto"/>
        <w:ind w:left="720" w:right="144"/>
        <w:contextualSpacing/>
        <w:rPr>
          <w:rFonts w:ascii="Arial" w:hAnsi="Arial" w:cs="Arial"/>
        </w:rPr>
      </w:pPr>
    </w:p>
    <w:p w14:paraId="15748C8C"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Deputise for the Service Manager in their absence and ensure effective management of the service for which you are responsible. </w:t>
      </w:r>
    </w:p>
    <w:p w14:paraId="480E045B" w14:textId="77777777" w:rsidR="00DC7D68" w:rsidRPr="00DC7D68" w:rsidRDefault="00DC7D68" w:rsidP="00AC48E2">
      <w:pPr>
        <w:spacing w:after="0" w:line="240" w:lineRule="auto"/>
        <w:ind w:left="720" w:right="144"/>
        <w:contextualSpacing/>
        <w:rPr>
          <w:rFonts w:ascii="Arial" w:hAnsi="Arial" w:cs="Arial"/>
          <w:b/>
          <w:bCs/>
        </w:rPr>
      </w:pPr>
    </w:p>
    <w:p w14:paraId="51A56D45" w14:textId="77777777" w:rsidR="00706630" w:rsidRDefault="00FD24F8" w:rsidP="00AC48E2">
      <w:pPr>
        <w:spacing w:after="0" w:line="240" w:lineRule="auto"/>
        <w:ind w:left="720" w:right="144"/>
        <w:contextualSpacing/>
        <w:rPr>
          <w:rFonts w:ascii="Arial" w:hAnsi="Arial" w:cs="Arial"/>
          <w:b/>
          <w:bCs/>
        </w:rPr>
      </w:pPr>
      <w:r w:rsidRPr="00DC7D68">
        <w:rPr>
          <w:rFonts w:ascii="Arial" w:hAnsi="Arial" w:cs="Arial"/>
          <w:b/>
          <w:bCs/>
        </w:rPr>
        <w:t xml:space="preserve">Quality and Safety </w:t>
      </w:r>
    </w:p>
    <w:p w14:paraId="4B7BCA18" w14:textId="77777777" w:rsidR="00DC7D68" w:rsidRPr="00DC7D68" w:rsidRDefault="00DC7D68" w:rsidP="00AC48E2">
      <w:pPr>
        <w:spacing w:after="0" w:line="240" w:lineRule="auto"/>
        <w:ind w:left="720" w:right="144"/>
        <w:contextualSpacing/>
        <w:rPr>
          <w:rFonts w:ascii="Arial" w:hAnsi="Arial" w:cs="Arial"/>
          <w:b/>
          <w:bCs/>
        </w:rPr>
      </w:pPr>
    </w:p>
    <w:p w14:paraId="75620091"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Engage with regular service audits ensuring that any issues are escalated and addressed in a timely manner and good practice is effectively shared throughout the service to ensure continuous improvement.</w:t>
      </w:r>
    </w:p>
    <w:p w14:paraId="41C547D1" w14:textId="77777777" w:rsidR="00DC7D68" w:rsidRPr="00A84227" w:rsidRDefault="00DC7D68" w:rsidP="00AC48E2">
      <w:pPr>
        <w:spacing w:after="0" w:line="240" w:lineRule="auto"/>
        <w:ind w:left="720" w:right="144"/>
        <w:contextualSpacing/>
        <w:rPr>
          <w:rFonts w:ascii="Arial" w:hAnsi="Arial" w:cs="Arial"/>
        </w:rPr>
      </w:pPr>
    </w:p>
    <w:p w14:paraId="22C75693"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 Alert the Service manager to any significant risks or problems arising in the course of managing and monitoring the services. </w:t>
      </w:r>
    </w:p>
    <w:p w14:paraId="4A4975FD" w14:textId="77777777" w:rsidR="00DC7D68" w:rsidRPr="00A84227" w:rsidRDefault="00DC7D68" w:rsidP="00AC48E2">
      <w:pPr>
        <w:spacing w:after="0" w:line="240" w:lineRule="auto"/>
        <w:ind w:left="720" w:right="144"/>
        <w:contextualSpacing/>
        <w:rPr>
          <w:rFonts w:ascii="Arial" w:hAnsi="Arial" w:cs="Arial"/>
        </w:rPr>
      </w:pPr>
    </w:p>
    <w:p w14:paraId="41E9FB97"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Abide by all Forward’s policies and procedures and encourage others to do the same.</w:t>
      </w:r>
    </w:p>
    <w:p w14:paraId="5F01F246" w14:textId="77777777" w:rsidR="00DC7D68" w:rsidRPr="00A84227" w:rsidRDefault="00DC7D68" w:rsidP="00AC48E2">
      <w:pPr>
        <w:spacing w:after="0" w:line="240" w:lineRule="auto"/>
        <w:ind w:left="720" w:right="144"/>
        <w:contextualSpacing/>
        <w:rPr>
          <w:rFonts w:ascii="Arial" w:hAnsi="Arial" w:cs="Arial"/>
        </w:rPr>
      </w:pPr>
    </w:p>
    <w:p w14:paraId="000EF920"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 Work with the highest regard to health, safety and security in the workplace highlighting any risks (potential or actual) to the Service Manager and (where appropriate) the Head of Governance, in accordance with Forward’s risk management protocols. </w:t>
      </w:r>
    </w:p>
    <w:p w14:paraId="039AD87A" w14:textId="77777777" w:rsidR="00DC7D68" w:rsidRPr="00A84227" w:rsidRDefault="00DC7D68" w:rsidP="00AC48E2">
      <w:pPr>
        <w:spacing w:after="0" w:line="240" w:lineRule="auto"/>
        <w:ind w:left="720" w:right="144"/>
        <w:contextualSpacing/>
        <w:rPr>
          <w:rFonts w:ascii="Arial" w:hAnsi="Arial" w:cs="Arial"/>
        </w:rPr>
      </w:pPr>
    </w:p>
    <w:p w14:paraId="66FF5C18"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Ensure that information, including statistical data, for audit, research and reporting purposes, is effectively and efficiently collected, recorded and collated in the assigned area. </w:t>
      </w:r>
    </w:p>
    <w:p w14:paraId="050E9989" w14:textId="77777777" w:rsidR="008E6854" w:rsidRDefault="008E6854" w:rsidP="00AC48E2">
      <w:pPr>
        <w:spacing w:after="0" w:line="240" w:lineRule="auto"/>
        <w:ind w:left="720" w:right="144"/>
        <w:contextualSpacing/>
        <w:rPr>
          <w:rFonts w:ascii="Arial" w:hAnsi="Arial" w:cs="Arial"/>
        </w:rPr>
      </w:pPr>
    </w:p>
    <w:p w14:paraId="7D002AF0" w14:textId="6BA79F15" w:rsidR="008E6854" w:rsidRPr="00E15AB4" w:rsidRDefault="00E15AB4" w:rsidP="00E15AB4">
      <w:pPr>
        <w:pStyle w:val="ListParagraph"/>
        <w:spacing w:after="0" w:line="240" w:lineRule="auto"/>
        <w:ind w:left="780" w:right="144"/>
        <w:rPr>
          <w:rFonts w:ascii="Arial" w:hAnsi="Arial" w:cs="Arial"/>
        </w:rPr>
      </w:pPr>
      <w:r>
        <w:rPr>
          <w:rFonts w:ascii="Arial" w:hAnsi="Arial" w:cs="Arial"/>
        </w:rPr>
        <w:t xml:space="preserve"> </w:t>
      </w:r>
      <w:r w:rsidR="00320FEF" w:rsidRPr="00A84227">
        <w:rPr>
          <w:rFonts w:ascii="Arial" w:hAnsi="Arial" w:cs="Arial"/>
        </w:rPr>
        <w:t xml:space="preserve">• </w:t>
      </w:r>
      <w:r>
        <w:rPr>
          <w:rFonts w:ascii="Arial" w:hAnsi="Arial" w:cs="Arial"/>
        </w:rPr>
        <w:t xml:space="preserve"> </w:t>
      </w:r>
      <w:r w:rsidR="00A94CED" w:rsidRPr="00E15AB4">
        <w:rPr>
          <w:rFonts w:ascii="Arial" w:hAnsi="Arial" w:cs="Arial"/>
        </w:rPr>
        <w:t>Effectively manage and oversee safeguarding processes, providing guidance and support to staff to maintain high standards of safeguarding practice, while working collaboratively with internal teams and external agencies to ensure the safety and welfare of all individuals.</w:t>
      </w:r>
    </w:p>
    <w:p w14:paraId="5EF910EA" w14:textId="77777777" w:rsidR="00DC7D68" w:rsidRPr="00A84227" w:rsidRDefault="00DC7D68" w:rsidP="00AC48E2">
      <w:pPr>
        <w:spacing w:after="0" w:line="240" w:lineRule="auto"/>
        <w:ind w:left="720" w:right="144"/>
        <w:contextualSpacing/>
        <w:rPr>
          <w:rFonts w:ascii="Arial" w:hAnsi="Arial" w:cs="Arial"/>
        </w:rPr>
      </w:pPr>
    </w:p>
    <w:p w14:paraId="6EAE94DD"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Effectively manage information, particularly confidential information, within statutory duties and in accordance with best practice </w:t>
      </w:r>
    </w:p>
    <w:p w14:paraId="7D948722" w14:textId="77777777" w:rsidR="00DC7D68" w:rsidRPr="00A84227" w:rsidRDefault="00DC7D68" w:rsidP="00AC48E2">
      <w:pPr>
        <w:spacing w:after="0" w:line="240" w:lineRule="auto"/>
        <w:ind w:left="720" w:right="144"/>
        <w:contextualSpacing/>
        <w:rPr>
          <w:rFonts w:ascii="Arial" w:hAnsi="Arial" w:cs="Arial"/>
        </w:rPr>
      </w:pPr>
    </w:p>
    <w:p w14:paraId="06BF48C9"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Promote and ensure departmental compliance with all relevant legal, regulatory, and ethical responsibilities </w:t>
      </w:r>
    </w:p>
    <w:p w14:paraId="605E177C" w14:textId="77777777" w:rsidR="00FC114B" w:rsidRPr="00A84227" w:rsidRDefault="00FC114B" w:rsidP="00AC48E2">
      <w:pPr>
        <w:spacing w:after="0" w:line="240" w:lineRule="auto"/>
        <w:ind w:left="720" w:right="144"/>
        <w:contextualSpacing/>
        <w:rPr>
          <w:rFonts w:ascii="Arial" w:hAnsi="Arial" w:cs="Arial"/>
        </w:rPr>
      </w:pPr>
    </w:p>
    <w:p w14:paraId="6F0CFE7B" w14:textId="77777777" w:rsidR="00FC114B" w:rsidRDefault="00FD24F8" w:rsidP="00AC48E2">
      <w:pPr>
        <w:spacing w:after="0" w:line="240" w:lineRule="auto"/>
        <w:ind w:left="720" w:right="144"/>
        <w:contextualSpacing/>
        <w:rPr>
          <w:rFonts w:ascii="Arial" w:hAnsi="Arial" w:cs="Arial"/>
        </w:rPr>
      </w:pPr>
      <w:r w:rsidRPr="00A84227">
        <w:rPr>
          <w:rFonts w:ascii="Arial" w:hAnsi="Arial" w:cs="Arial"/>
        </w:rPr>
        <w:t xml:space="preserve">• Keep up to date technically on all relevant matters and strive for continuous professional development. </w:t>
      </w:r>
    </w:p>
    <w:p w14:paraId="68657447" w14:textId="77777777" w:rsidR="00FC114B" w:rsidRDefault="00FC114B" w:rsidP="00AC48E2">
      <w:pPr>
        <w:spacing w:after="0" w:line="240" w:lineRule="auto"/>
        <w:ind w:left="720" w:right="144"/>
        <w:contextualSpacing/>
        <w:rPr>
          <w:rFonts w:ascii="Arial" w:hAnsi="Arial" w:cs="Arial"/>
        </w:rPr>
      </w:pPr>
    </w:p>
    <w:p w14:paraId="11C44537" w14:textId="258F0884" w:rsidR="00706630" w:rsidRDefault="00FD24F8" w:rsidP="00AC48E2">
      <w:pPr>
        <w:spacing w:after="0" w:line="240" w:lineRule="auto"/>
        <w:ind w:left="720" w:right="144"/>
        <w:contextualSpacing/>
        <w:rPr>
          <w:rFonts w:ascii="Arial" w:hAnsi="Arial" w:cs="Arial"/>
          <w:b/>
          <w:bCs/>
        </w:rPr>
      </w:pPr>
      <w:r w:rsidRPr="00FC114B">
        <w:rPr>
          <w:rFonts w:ascii="Arial" w:hAnsi="Arial" w:cs="Arial"/>
          <w:b/>
          <w:bCs/>
        </w:rPr>
        <w:t>Administration</w:t>
      </w:r>
    </w:p>
    <w:p w14:paraId="592A248F" w14:textId="77777777" w:rsidR="00FC114B" w:rsidRPr="00FC114B" w:rsidRDefault="00FC114B" w:rsidP="00AC48E2">
      <w:pPr>
        <w:spacing w:after="0" w:line="240" w:lineRule="auto"/>
        <w:ind w:left="720" w:right="144"/>
        <w:contextualSpacing/>
        <w:rPr>
          <w:rFonts w:ascii="Arial" w:hAnsi="Arial" w:cs="Arial"/>
          <w:b/>
          <w:bCs/>
        </w:rPr>
      </w:pPr>
    </w:p>
    <w:p w14:paraId="657C324A"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lastRenderedPageBreak/>
        <w:t xml:space="preserve">• Ensure practitioners and all direct reports are using the Case management system in the appropriate manner-ensuring records are up to date and all key milestones for clients are met such as TOPS, care plan reviews, medical reviews and risk assessments and that documentation is maintained to the expected audit standards. </w:t>
      </w:r>
    </w:p>
    <w:p w14:paraId="5EF3F70F" w14:textId="77777777" w:rsidR="00FC114B" w:rsidRPr="00A84227" w:rsidRDefault="00FC114B" w:rsidP="00AC48E2">
      <w:pPr>
        <w:spacing w:after="0" w:line="240" w:lineRule="auto"/>
        <w:ind w:left="720" w:right="144"/>
        <w:contextualSpacing/>
        <w:rPr>
          <w:rFonts w:ascii="Arial" w:hAnsi="Arial" w:cs="Arial"/>
        </w:rPr>
      </w:pPr>
    </w:p>
    <w:p w14:paraId="32C1C503" w14:textId="3592CBCB"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Ensure direct reports have all client data up to date so that data is accurate for reporting purposes on NDTMS and KPI data. </w:t>
      </w:r>
    </w:p>
    <w:p w14:paraId="21CA45B4" w14:textId="77777777" w:rsidR="00FC114B" w:rsidRPr="00A84227" w:rsidRDefault="00FC114B" w:rsidP="00AC48E2">
      <w:pPr>
        <w:spacing w:after="0" w:line="240" w:lineRule="auto"/>
        <w:ind w:left="720" w:right="144"/>
        <w:contextualSpacing/>
        <w:rPr>
          <w:rFonts w:ascii="Arial" w:hAnsi="Arial" w:cs="Arial"/>
        </w:rPr>
      </w:pPr>
    </w:p>
    <w:p w14:paraId="497AA0CF"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Ensure direct reports complete and maintain care plans and assessments to the required standards. </w:t>
      </w:r>
    </w:p>
    <w:p w14:paraId="49E3AF8E" w14:textId="77777777" w:rsidR="00FC114B" w:rsidRPr="00A84227" w:rsidRDefault="00FC114B" w:rsidP="00AC48E2">
      <w:pPr>
        <w:spacing w:after="0" w:line="240" w:lineRule="auto"/>
        <w:ind w:left="720" w:right="144"/>
        <w:contextualSpacing/>
        <w:rPr>
          <w:rFonts w:ascii="Arial" w:hAnsi="Arial" w:cs="Arial"/>
        </w:rPr>
      </w:pPr>
    </w:p>
    <w:p w14:paraId="165D75DC" w14:textId="77777777" w:rsidR="00706630" w:rsidRPr="00A84227" w:rsidRDefault="00FD24F8" w:rsidP="00AC48E2">
      <w:pPr>
        <w:spacing w:after="0" w:line="240" w:lineRule="auto"/>
        <w:ind w:left="720" w:right="144"/>
        <w:contextualSpacing/>
        <w:rPr>
          <w:rFonts w:ascii="Arial" w:hAnsi="Arial" w:cs="Arial"/>
        </w:rPr>
      </w:pPr>
      <w:r w:rsidRPr="00A84227">
        <w:rPr>
          <w:rFonts w:ascii="Arial" w:hAnsi="Arial" w:cs="Arial"/>
        </w:rPr>
        <w:t xml:space="preserve">• Provide reports on outcomes to the service as required. Systems and Policy </w:t>
      </w:r>
    </w:p>
    <w:p w14:paraId="1D6F4FDE" w14:textId="77777777"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Use IT efficiently to support you role. </w:t>
      </w:r>
    </w:p>
    <w:p w14:paraId="33103A67" w14:textId="77777777" w:rsidR="00FC114B" w:rsidRPr="00A84227" w:rsidRDefault="00FC114B" w:rsidP="00AC48E2">
      <w:pPr>
        <w:spacing w:after="0" w:line="240" w:lineRule="auto"/>
        <w:ind w:left="720" w:right="144"/>
        <w:contextualSpacing/>
        <w:rPr>
          <w:rFonts w:ascii="Arial" w:hAnsi="Arial" w:cs="Arial"/>
        </w:rPr>
      </w:pPr>
    </w:p>
    <w:p w14:paraId="243E2575" w14:textId="1D73DBE0" w:rsidR="00706630" w:rsidRDefault="00FD24F8" w:rsidP="00AC48E2">
      <w:pPr>
        <w:spacing w:after="0" w:line="240" w:lineRule="auto"/>
        <w:ind w:left="720" w:right="144"/>
        <w:contextualSpacing/>
        <w:rPr>
          <w:rFonts w:ascii="Arial" w:hAnsi="Arial" w:cs="Arial"/>
        </w:rPr>
      </w:pPr>
      <w:r w:rsidRPr="00A84227">
        <w:rPr>
          <w:rFonts w:ascii="Arial" w:hAnsi="Arial" w:cs="Arial"/>
        </w:rPr>
        <w:t xml:space="preserve">• Ensure you have agreed working protocols set between multi-disciplinary agencies and share information appropriately. </w:t>
      </w:r>
    </w:p>
    <w:p w14:paraId="0F111589" w14:textId="77777777" w:rsidR="00F64B93" w:rsidRPr="00A84227" w:rsidRDefault="00F64B93" w:rsidP="00AC48E2">
      <w:pPr>
        <w:spacing w:after="0" w:line="240" w:lineRule="auto"/>
        <w:ind w:left="720" w:right="144"/>
        <w:contextualSpacing/>
        <w:rPr>
          <w:rFonts w:ascii="Arial" w:hAnsi="Arial" w:cs="Arial"/>
        </w:rPr>
      </w:pPr>
    </w:p>
    <w:p w14:paraId="4EAFC404" w14:textId="77777777" w:rsidR="00A84227" w:rsidRDefault="00FD24F8" w:rsidP="00AC48E2">
      <w:pPr>
        <w:spacing w:after="0" w:line="240" w:lineRule="auto"/>
        <w:ind w:left="720" w:right="144"/>
        <w:contextualSpacing/>
        <w:rPr>
          <w:rFonts w:ascii="Arial" w:hAnsi="Arial" w:cs="Arial"/>
        </w:rPr>
      </w:pPr>
      <w:r w:rsidRPr="00A84227">
        <w:rPr>
          <w:rFonts w:ascii="Arial" w:hAnsi="Arial" w:cs="Arial"/>
        </w:rPr>
        <w:t xml:space="preserve">• Take on other reasonable tasks and responsibilities as deemed appropriate by the Service Manager </w:t>
      </w:r>
    </w:p>
    <w:p w14:paraId="7D364201" w14:textId="77777777" w:rsidR="00FC114B" w:rsidRPr="00A84227" w:rsidRDefault="00FC114B" w:rsidP="00AC48E2">
      <w:pPr>
        <w:spacing w:after="0" w:line="240" w:lineRule="auto"/>
        <w:ind w:left="720" w:right="144"/>
        <w:contextualSpacing/>
        <w:rPr>
          <w:rFonts w:ascii="Arial" w:hAnsi="Arial" w:cs="Arial"/>
        </w:rPr>
      </w:pPr>
    </w:p>
    <w:p w14:paraId="2C721C11" w14:textId="05740350" w:rsidR="00AC48E2" w:rsidRPr="00A84227" w:rsidRDefault="00FD24F8" w:rsidP="00AC48E2">
      <w:pPr>
        <w:spacing w:after="0" w:line="240" w:lineRule="auto"/>
        <w:ind w:left="720" w:right="144"/>
        <w:contextualSpacing/>
        <w:rPr>
          <w:rFonts w:ascii="Arial" w:eastAsiaTheme="minorEastAsia" w:hAnsi="Arial" w:cs="Arial"/>
          <w:b/>
        </w:rPr>
      </w:pPr>
      <w:r w:rsidRPr="00A84227">
        <w:rPr>
          <w:rFonts w:ascii="Arial" w:hAnsi="Arial" w:cs="Arial"/>
        </w:rPr>
        <w:t>Role Criteria Below is a list of the criteria required to apply for this role; please address each of these points in your applicatio</w:t>
      </w:r>
      <w:r w:rsidR="00706630" w:rsidRPr="00A84227">
        <w:rPr>
          <w:rFonts w:ascii="Arial" w:hAnsi="Arial" w:cs="Arial"/>
        </w:rPr>
        <w:t>n</w:t>
      </w:r>
    </w:p>
    <w:p w14:paraId="3AE67F36" w14:textId="323474FB" w:rsidR="00482045" w:rsidRPr="00DD6036" w:rsidRDefault="00482045"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r w:rsidR="00846CBE" w:rsidRPr="00DD6036" w14:paraId="5A7E8C81" w14:textId="77777777" w:rsidTr="008606D9">
        <w:trPr>
          <w:trHeight w:val="274"/>
        </w:trPr>
        <w:tc>
          <w:tcPr>
            <w:tcW w:w="846" w:type="dxa"/>
          </w:tcPr>
          <w:p w14:paraId="123EC1AD"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0C98BC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Test</w:t>
            </w:r>
          </w:p>
        </w:tc>
      </w:tr>
    </w:tbl>
    <w:p w14:paraId="43E11977" w14:textId="77777777" w:rsidR="00C40615" w:rsidRPr="00DD6036"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2D9AB396" w14:textId="77777777" w:rsidR="00482045" w:rsidRPr="00DD6036" w:rsidRDefault="00482045" w:rsidP="005A5A2B">
      <w:pPr>
        <w:spacing w:after="0" w:line="240" w:lineRule="auto"/>
        <w:rPr>
          <w:rFonts w:ascii="Arial" w:eastAsiaTheme="minorEastAsia" w:hAnsi="Arial" w:cs="Arial"/>
          <w:b/>
          <w:sz w:val="23"/>
          <w:szCs w:val="23"/>
        </w:rPr>
      </w:pPr>
    </w:p>
    <w:p w14:paraId="22E854AA" w14:textId="77777777" w:rsidR="007A4D3C" w:rsidRPr="00DD6036" w:rsidRDefault="007A4D3C" w:rsidP="005A5A2B">
      <w:pPr>
        <w:spacing w:after="0" w:line="240" w:lineRule="auto"/>
        <w:rPr>
          <w:rFonts w:ascii="Arial" w:eastAsiaTheme="minorEastAsia" w:hAnsi="Arial" w:cs="Arial"/>
          <w:b/>
          <w:sz w:val="21"/>
          <w:szCs w:val="21"/>
        </w:rPr>
      </w:pP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Pr="00DD6036" w:rsidRDefault="00C40615" w:rsidP="000A3F71">
      <w:pPr>
        <w:spacing w:after="0" w:line="264" w:lineRule="auto"/>
        <w:rPr>
          <w:rFonts w:ascii="Arial" w:eastAsiaTheme="minorEastAsia" w:hAnsi="Arial" w:cs="Arial"/>
          <w:b/>
          <w:szCs w:val="20"/>
        </w:rPr>
      </w:pPr>
    </w:p>
    <w:p w14:paraId="1A3BC83A"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D6036" w14:paraId="11CA4EDF" w14:textId="77777777" w:rsidTr="006C5CF5">
        <w:trPr>
          <w:trHeight w:val="268"/>
        </w:trPr>
        <w:tc>
          <w:tcPr>
            <w:tcW w:w="9063" w:type="dxa"/>
            <w:gridSpan w:val="3"/>
            <w:shd w:val="clear" w:color="auto" w:fill="1F2A44"/>
          </w:tcPr>
          <w:p w14:paraId="027D08E1" w14:textId="77777777" w:rsidR="007A4D3C" w:rsidRPr="00DD6036" w:rsidRDefault="007A4D3C" w:rsidP="00D4528A">
            <w:pPr>
              <w:spacing w:line="264" w:lineRule="auto"/>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D206C3" w:rsidRPr="00DD6036" w14:paraId="765D90A1" w14:textId="77777777" w:rsidTr="00CA5E10">
        <w:trPr>
          <w:trHeight w:val="277"/>
        </w:trPr>
        <w:tc>
          <w:tcPr>
            <w:tcW w:w="6464" w:type="dxa"/>
          </w:tcPr>
          <w:p w14:paraId="19407E29" w14:textId="50F4C601" w:rsidR="00D206C3" w:rsidRPr="00147AC0" w:rsidRDefault="004D71D6" w:rsidP="00846CBE">
            <w:pPr>
              <w:rPr>
                <w:rFonts w:ascii="Arial" w:hAnsi="Arial" w:cs="Arial"/>
              </w:rPr>
            </w:pPr>
            <w:r w:rsidRPr="00147AC0">
              <w:rPr>
                <w:rFonts w:ascii="Arial" w:hAnsi="Arial" w:cs="Arial"/>
              </w:rPr>
              <w:t xml:space="preserve">Experience of managing within community substance misuse services </w:t>
            </w:r>
          </w:p>
        </w:tc>
        <w:tc>
          <w:tcPr>
            <w:tcW w:w="1311" w:type="dxa"/>
          </w:tcPr>
          <w:p w14:paraId="5A349767" w14:textId="6D70EA75" w:rsidR="00D206C3" w:rsidRPr="00DD6036" w:rsidRDefault="004D71D6"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2EA12036" w14:textId="3EBC1815" w:rsidR="00D206C3" w:rsidRPr="00DD6036" w:rsidRDefault="004D71D6"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6EBE2AFE" w14:textId="77777777" w:rsidTr="00CA5E10">
        <w:trPr>
          <w:trHeight w:val="268"/>
        </w:trPr>
        <w:tc>
          <w:tcPr>
            <w:tcW w:w="6464" w:type="dxa"/>
          </w:tcPr>
          <w:p w14:paraId="7E826898" w14:textId="21940297" w:rsidR="00D206C3" w:rsidRPr="00147AC0" w:rsidRDefault="00C44EA4" w:rsidP="00846CBE">
            <w:pPr>
              <w:rPr>
                <w:rFonts w:ascii="Arial" w:hAnsi="Arial" w:cs="Arial"/>
              </w:rPr>
            </w:pPr>
            <w:r w:rsidRPr="00147AC0">
              <w:rPr>
                <w:rFonts w:ascii="Arial" w:hAnsi="Arial" w:cs="Arial"/>
              </w:rPr>
              <w:t>Carry out comprehensive assessments, designing and implementing SMART care plans and training staff in how to deliver these to the correct standard.</w:t>
            </w:r>
          </w:p>
        </w:tc>
        <w:tc>
          <w:tcPr>
            <w:tcW w:w="1311" w:type="dxa"/>
          </w:tcPr>
          <w:p w14:paraId="6BF39603" w14:textId="062FD4FD" w:rsidR="00D206C3" w:rsidRPr="00DD6036" w:rsidRDefault="00C44EA4"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7ACEE899" w14:textId="5E11C933" w:rsidR="00D206C3" w:rsidRPr="00DD6036" w:rsidRDefault="00C44EA4"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3DFBABC1" w14:textId="77777777" w:rsidTr="00CA5E10">
        <w:trPr>
          <w:trHeight w:val="417"/>
        </w:trPr>
        <w:tc>
          <w:tcPr>
            <w:tcW w:w="6464" w:type="dxa"/>
          </w:tcPr>
          <w:p w14:paraId="10844464" w14:textId="35C69C6E" w:rsidR="00D206C3" w:rsidRPr="00147AC0" w:rsidRDefault="00C44EA4" w:rsidP="00846CBE">
            <w:pPr>
              <w:rPr>
                <w:rFonts w:ascii="Arial" w:hAnsi="Arial" w:cs="Arial"/>
              </w:rPr>
            </w:pPr>
            <w:r w:rsidRPr="00147AC0">
              <w:rPr>
                <w:rFonts w:ascii="Arial" w:hAnsi="Arial" w:cs="Arial"/>
              </w:rPr>
              <w:t>Experience of delivering structured interventions to service users and passing this knowledge onto direct reports.</w:t>
            </w:r>
          </w:p>
        </w:tc>
        <w:tc>
          <w:tcPr>
            <w:tcW w:w="1311" w:type="dxa"/>
          </w:tcPr>
          <w:p w14:paraId="3D407C61" w14:textId="0E1CBDB3" w:rsidR="00D206C3" w:rsidRPr="00DD6036" w:rsidRDefault="00B36478"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6DF07D16" w14:textId="2E4AD743" w:rsidR="00D206C3" w:rsidRPr="00DD6036" w:rsidRDefault="00B36478"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301CAA3B" w14:textId="77777777" w:rsidTr="00CA5E10">
        <w:trPr>
          <w:trHeight w:val="283"/>
        </w:trPr>
        <w:tc>
          <w:tcPr>
            <w:tcW w:w="6464" w:type="dxa"/>
          </w:tcPr>
          <w:p w14:paraId="7AF8E134" w14:textId="2FF434D1" w:rsidR="00D206C3" w:rsidRPr="00147AC0" w:rsidRDefault="007B027A" w:rsidP="00846CBE">
            <w:pPr>
              <w:rPr>
                <w:rFonts w:ascii="Arial" w:hAnsi="Arial" w:cs="Arial"/>
              </w:rPr>
            </w:pPr>
            <w:r w:rsidRPr="00147AC0">
              <w:rPr>
                <w:rFonts w:ascii="Arial" w:hAnsi="Arial" w:cs="Arial"/>
              </w:rPr>
              <w:t>Experience and knowledge of the range of psychosocial interventions we offer and how they benefit the client group we work with, and be able to pass this onto direct reports, peer mentors, volunteers and apprentices.</w:t>
            </w:r>
          </w:p>
        </w:tc>
        <w:tc>
          <w:tcPr>
            <w:tcW w:w="1311" w:type="dxa"/>
          </w:tcPr>
          <w:p w14:paraId="38E47CC8" w14:textId="63C4D96A" w:rsidR="00D206C3" w:rsidRPr="00DD6036" w:rsidRDefault="00CF47EC"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093C5EC" w14:textId="3284B349" w:rsidR="00D206C3" w:rsidRPr="00DD6036" w:rsidRDefault="00CF47EC"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23F27B58" w14:textId="77777777" w:rsidTr="00CA5E10">
        <w:trPr>
          <w:trHeight w:val="598"/>
        </w:trPr>
        <w:tc>
          <w:tcPr>
            <w:tcW w:w="6464" w:type="dxa"/>
          </w:tcPr>
          <w:p w14:paraId="56BB5573" w14:textId="7314C7A9" w:rsidR="00D206C3" w:rsidRPr="00147AC0" w:rsidRDefault="007B027A" w:rsidP="00846CBE">
            <w:pPr>
              <w:rPr>
                <w:rFonts w:ascii="Arial" w:eastAsia="Calibri" w:hAnsi="Arial" w:cs="Arial"/>
              </w:rPr>
            </w:pPr>
            <w:r w:rsidRPr="00147AC0">
              <w:rPr>
                <w:rFonts w:ascii="Arial" w:hAnsi="Arial" w:cs="Arial"/>
              </w:rPr>
              <w:t>Using motivational interviewing techniques in both 1:1 and group settings, and with direct reports.</w:t>
            </w:r>
          </w:p>
        </w:tc>
        <w:tc>
          <w:tcPr>
            <w:tcW w:w="1311" w:type="dxa"/>
          </w:tcPr>
          <w:p w14:paraId="6BCA0992" w14:textId="27DEB38A" w:rsidR="00D206C3" w:rsidRPr="00DD6036" w:rsidRDefault="00CF47EC"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40DE1C5A" w14:textId="6F4681B2" w:rsidR="00D206C3" w:rsidRPr="00DD6036" w:rsidRDefault="00CF47EC"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7D253C1E" w14:textId="77777777" w:rsidTr="00CA5E10">
        <w:trPr>
          <w:trHeight w:val="422"/>
        </w:trPr>
        <w:tc>
          <w:tcPr>
            <w:tcW w:w="6464" w:type="dxa"/>
          </w:tcPr>
          <w:p w14:paraId="28729FDC" w14:textId="18A40941" w:rsidR="00D206C3" w:rsidRPr="00147AC0" w:rsidRDefault="00C246DD" w:rsidP="00846CBE">
            <w:pPr>
              <w:rPr>
                <w:rFonts w:ascii="Arial" w:hAnsi="Arial" w:cs="Arial"/>
              </w:rPr>
            </w:pPr>
            <w:r w:rsidRPr="00147AC0">
              <w:rPr>
                <w:rFonts w:ascii="Arial" w:hAnsi="Arial" w:cs="Arial"/>
              </w:rPr>
              <w:t>The use of strong IT skills to support case management</w:t>
            </w:r>
          </w:p>
        </w:tc>
        <w:tc>
          <w:tcPr>
            <w:tcW w:w="1311" w:type="dxa"/>
          </w:tcPr>
          <w:p w14:paraId="506B79F0" w14:textId="7EEA69F2" w:rsidR="00D206C3" w:rsidRPr="00DD6036" w:rsidRDefault="00CF47EC"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4631BCCF" w14:textId="07BD3053" w:rsidR="00D206C3" w:rsidRPr="00DD6036" w:rsidRDefault="00CF47EC" w:rsidP="00846CBE">
            <w:pPr>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5A0A1BC6" w14:textId="77777777" w:rsidTr="00CA5E10">
        <w:trPr>
          <w:trHeight w:val="353"/>
        </w:trPr>
        <w:tc>
          <w:tcPr>
            <w:tcW w:w="6464" w:type="dxa"/>
          </w:tcPr>
          <w:p w14:paraId="188052D2" w14:textId="7B39DBDB" w:rsidR="000A3F71" w:rsidRPr="00147AC0" w:rsidRDefault="00073708" w:rsidP="00846CBE">
            <w:pPr>
              <w:rPr>
                <w:rFonts w:ascii="Arial" w:eastAsiaTheme="minorEastAsia" w:hAnsi="Arial" w:cs="Arial"/>
                <w:b/>
                <w:color w:val="1F2A44"/>
              </w:rPr>
            </w:pPr>
            <w:r w:rsidRPr="00147AC0">
              <w:rPr>
                <w:rFonts w:ascii="Arial" w:hAnsi="Arial" w:cs="Arial"/>
              </w:rPr>
              <w:lastRenderedPageBreak/>
              <w:t>Previous experience of providing supervision, appraisals, guidance and constructive feedback to supervisees.</w:t>
            </w:r>
          </w:p>
        </w:tc>
        <w:tc>
          <w:tcPr>
            <w:tcW w:w="1311" w:type="dxa"/>
          </w:tcPr>
          <w:p w14:paraId="0DF608F3" w14:textId="7FF39CD7" w:rsidR="000A3F71" w:rsidRPr="00DD6036" w:rsidRDefault="00CF47EC"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2C210C5" w14:textId="70A54E8E" w:rsidR="000A3F71" w:rsidRPr="00DD6036" w:rsidRDefault="00CF47EC" w:rsidP="00846CBE">
            <w:pPr>
              <w:jc w:val="center"/>
              <w:rPr>
                <w:rFonts w:ascii="Arial" w:eastAsiaTheme="minorEastAsia" w:hAnsi="Arial" w:cs="Arial"/>
                <w:color w:val="1F2A44"/>
              </w:rPr>
            </w:pPr>
            <w:r>
              <w:rPr>
                <w:rFonts w:ascii="Arial" w:eastAsiaTheme="minorEastAsia" w:hAnsi="Arial" w:cs="Arial"/>
                <w:color w:val="1F2A44"/>
              </w:rPr>
              <w:t>A/I</w:t>
            </w:r>
          </w:p>
        </w:tc>
      </w:tr>
      <w:tr w:rsidR="005A5A2B" w:rsidRPr="00DD6036" w14:paraId="541B6FED" w14:textId="77777777" w:rsidTr="00CA5E10">
        <w:trPr>
          <w:trHeight w:val="353"/>
        </w:trPr>
        <w:tc>
          <w:tcPr>
            <w:tcW w:w="6464" w:type="dxa"/>
          </w:tcPr>
          <w:p w14:paraId="50D85C56" w14:textId="43D374BF" w:rsidR="005A5A2B" w:rsidRPr="00147AC0" w:rsidRDefault="00073708" w:rsidP="00846CBE">
            <w:pPr>
              <w:rPr>
                <w:rFonts w:ascii="Arial" w:hAnsi="Arial" w:cs="Arial"/>
              </w:rPr>
            </w:pPr>
            <w:r w:rsidRPr="00147AC0">
              <w:rPr>
                <w:rFonts w:ascii="Arial" w:hAnsi="Arial" w:cs="Arial"/>
              </w:rPr>
              <w:t>Experience of working within the criminal justice sector.</w:t>
            </w:r>
          </w:p>
        </w:tc>
        <w:tc>
          <w:tcPr>
            <w:tcW w:w="1311" w:type="dxa"/>
          </w:tcPr>
          <w:p w14:paraId="175B2E2E" w14:textId="3AD04D35" w:rsidR="005A5A2B" w:rsidRPr="00DD6036" w:rsidRDefault="00CF47EC"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20075382" w14:textId="3DABC50F" w:rsidR="005A5A2B" w:rsidRPr="00DD6036" w:rsidRDefault="00CF47EC" w:rsidP="00846CBE">
            <w:pPr>
              <w:jc w:val="center"/>
              <w:rPr>
                <w:rFonts w:ascii="Arial" w:eastAsiaTheme="minorEastAsia" w:hAnsi="Arial" w:cs="Arial"/>
                <w:color w:val="1F2A44"/>
              </w:rPr>
            </w:pPr>
            <w:r>
              <w:rPr>
                <w:rFonts w:ascii="Arial" w:eastAsiaTheme="minorEastAsia" w:hAnsi="Arial" w:cs="Arial"/>
                <w:color w:val="1F2A44"/>
              </w:rPr>
              <w:t>A/I</w:t>
            </w:r>
          </w:p>
        </w:tc>
      </w:tr>
      <w:tr w:rsidR="005A5A2B" w:rsidRPr="00DD6036" w14:paraId="4A8725CD" w14:textId="77777777" w:rsidTr="00CA5E10">
        <w:trPr>
          <w:trHeight w:val="353"/>
        </w:trPr>
        <w:tc>
          <w:tcPr>
            <w:tcW w:w="6464" w:type="dxa"/>
          </w:tcPr>
          <w:p w14:paraId="3BA1BECD" w14:textId="03BE283A" w:rsidR="005A5A2B" w:rsidRPr="00147AC0" w:rsidRDefault="00B71684" w:rsidP="00846CBE">
            <w:pPr>
              <w:rPr>
                <w:rFonts w:ascii="Arial" w:hAnsi="Arial" w:cs="Arial"/>
              </w:rPr>
            </w:pPr>
            <w:r w:rsidRPr="00147AC0">
              <w:rPr>
                <w:rFonts w:ascii="Arial" w:hAnsi="Arial" w:cs="Arial"/>
              </w:rPr>
              <w:t>Experience of providing counselling services to service users, or those with drug or alcohol problems</w:t>
            </w:r>
          </w:p>
        </w:tc>
        <w:tc>
          <w:tcPr>
            <w:tcW w:w="1311" w:type="dxa"/>
          </w:tcPr>
          <w:p w14:paraId="472180EF" w14:textId="01B39769" w:rsidR="005A5A2B" w:rsidRPr="00DD6036" w:rsidRDefault="00CF47EC"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6B5C2F15" w14:textId="00279294" w:rsidR="005A5A2B" w:rsidRPr="00DD6036" w:rsidRDefault="00CF47EC" w:rsidP="00846CBE">
            <w:pPr>
              <w:jc w:val="center"/>
              <w:rPr>
                <w:rFonts w:ascii="Arial" w:eastAsiaTheme="minorEastAsia" w:hAnsi="Arial" w:cs="Arial"/>
                <w:color w:val="1F2A44"/>
              </w:rPr>
            </w:pPr>
            <w:r>
              <w:rPr>
                <w:rFonts w:ascii="Arial" w:eastAsiaTheme="minorEastAsia" w:hAnsi="Arial" w:cs="Arial"/>
                <w:color w:val="1F2A44"/>
              </w:rPr>
              <w:t>A/I</w:t>
            </w:r>
          </w:p>
        </w:tc>
      </w:tr>
      <w:tr w:rsidR="005A5A2B" w:rsidRPr="00DD6036" w14:paraId="4D6E0812" w14:textId="77777777" w:rsidTr="00CA5E10">
        <w:trPr>
          <w:trHeight w:val="353"/>
        </w:trPr>
        <w:tc>
          <w:tcPr>
            <w:tcW w:w="6464" w:type="dxa"/>
          </w:tcPr>
          <w:p w14:paraId="3DC1F5FA" w14:textId="13B555D8" w:rsidR="005A5A2B" w:rsidRPr="00147AC0" w:rsidRDefault="00B71684" w:rsidP="00846CBE">
            <w:pPr>
              <w:rPr>
                <w:rFonts w:ascii="Arial" w:hAnsi="Arial" w:cs="Arial"/>
              </w:rPr>
            </w:pPr>
            <w:r w:rsidRPr="00147AC0">
              <w:rPr>
                <w:rFonts w:ascii="Arial" w:hAnsi="Arial" w:cs="Arial"/>
              </w:rPr>
              <w:t>Personal experience of addiction/imprisonment (People in recovery should have at least 3 years clean time. Ex-offenders should have been released at least 5 years ago).</w:t>
            </w:r>
          </w:p>
        </w:tc>
        <w:tc>
          <w:tcPr>
            <w:tcW w:w="1311" w:type="dxa"/>
          </w:tcPr>
          <w:p w14:paraId="55063CC1" w14:textId="092EE2C7" w:rsidR="005A5A2B" w:rsidRPr="00DD6036" w:rsidRDefault="00CF47EC"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6B559625" w14:textId="0572680F" w:rsidR="005A5A2B" w:rsidRPr="00DD6036" w:rsidRDefault="00CF47EC"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17928710" w14:textId="77777777" w:rsidTr="00CA5E10">
        <w:trPr>
          <w:trHeight w:val="353"/>
        </w:trPr>
        <w:tc>
          <w:tcPr>
            <w:tcW w:w="6464" w:type="dxa"/>
          </w:tcPr>
          <w:p w14:paraId="1138737B" w14:textId="1090AC4C" w:rsidR="00EB7895" w:rsidRPr="00147AC0" w:rsidRDefault="00A24DF7" w:rsidP="00846CBE">
            <w:pPr>
              <w:rPr>
                <w:rFonts w:ascii="Arial" w:hAnsi="Arial" w:cs="Arial"/>
              </w:rPr>
            </w:pPr>
            <w:r w:rsidRPr="00147AC0">
              <w:rPr>
                <w:rFonts w:ascii="Arial" w:hAnsi="Arial" w:cs="Arial"/>
              </w:rPr>
              <w:t>Previous experience of working within a community-based treatment setting.</w:t>
            </w:r>
          </w:p>
        </w:tc>
        <w:tc>
          <w:tcPr>
            <w:tcW w:w="1311" w:type="dxa"/>
          </w:tcPr>
          <w:p w14:paraId="3DB30076" w14:textId="110EC771" w:rsidR="00EB7895" w:rsidRPr="00DD6036" w:rsidRDefault="00CF47EC"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17259359" w14:textId="019F5C18" w:rsidR="00EB7895" w:rsidRPr="00DD6036" w:rsidRDefault="00CF47EC"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64454D06" w14:textId="77777777" w:rsidTr="00CA5E10">
        <w:trPr>
          <w:trHeight w:val="353"/>
        </w:trPr>
        <w:tc>
          <w:tcPr>
            <w:tcW w:w="6464" w:type="dxa"/>
          </w:tcPr>
          <w:p w14:paraId="6B544075" w14:textId="6F9B6CF0" w:rsidR="00EB7895" w:rsidRPr="00147AC0" w:rsidRDefault="00A24DF7" w:rsidP="00846CBE">
            <w:pPr>
              <w:rPr>
                <w:rFonts w:ascii="Arial" w:hAnsi="Arial" w:cs="Arial"/>
              </w:rPr>
            </w:pPr>
            <w:r w:rsidRPr="00147AC0">
              <w:rPr>
                <w:rFonts w:ascii="Arial" w:hAnsi="Arial" w:cs="Arial"/>
              </w:rPr>
              <w:t>Previous experience of working in a range of therapeutic approaches from abstinence-based treatment to harm minimisation approaches.</w:t>
            </w:r>
          </w:p>
        </w:tc>
        <w:tc>
          <w:tcPr>
            <w:tcW w:w="1311" w:type="dxa"/>
          </w:tcPr>
          <w:p w14:paraId="1A39CBEE" w14:textId="599CC3CF" w:rsidR="00EB7895" w:rsidRPr="00DD6036" w:rsidRDefault="00CF47EC"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6513404" w14:textId="3046404B" w:rsidR="00EB7895" w:rsidRPr="00DD6036" w:rsidRDefault="00CF47EC"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6DDC7E60" w14:textId="77777777" w:rsidTr="00CA5E10">
        <w:trPr>
          <w:trHeight w:val="353"/>
        </w:trPr>
        <w:tc>
          <w:tcPr>
            <w:tcW w:w="6464" w:type="dxa"/>
          </w:tcPr>
          <w:p w14:paraId="51A8DBA3" w14:textId="162901E9" w:rsidR="00EB7895" w:rsidRPr="00147AC0" w:rsidRDefault="00AE632B" w:rsidP="00846CBE">
            <w:pPr>
              <w:rPr>
                <w:rFonts w:ascii="Arial" w:hAnsi="Arial" w:cs="Arial"/>
              </w:rPr>
            </w:pPr>
            <w:r w:rsidRPr="00147AC0">
              <w:rPr>
                <w:rFonts w:ascii="Arial" w:hAnsi="Arial" w:cs="Arial"/>
              </w:rPr>
              <w:t>Utilising clinical supervision</w:t>
            </w:r>
          </w:p>
        </w:tc>
        <w:tc>
          <w:tcPr>
            <w:tcW w:w="1311" w:type="dxa"/>
          </w:tcPr>
          <w:p w14:paraId="55FECABD" w14:textId="4030047E" w:rsidR="00EB7895" w:rsidRPr="00DD6036" w:rsidRDefault="00EB7895" w:rsidP="00846CBE">
            <w:pPr>
              <w:jc w:val="center"/>
              <w:rPr>
                <w:rFonts w:ascii="Arial" w:eastAsiaTheme="minorEastAsia" w:hAnsi="Arial" w:cs="Arial"/>
                <w:color w:val="1F2A44"/>
              </w:rPr>
            </w:pPr>
          </w:p>
        </w:tc>
        <w:tc>
          <w:tcPr>
            <w:tcW w:w="1288" w:type="dxa"/>
          </w:tcPr>
          <w:p w14:paraId="2AB49C4A" w14:textId="24950413" w:rsidR="00EB7895" w:rsidRPr="00DD6036" w:rsidRDefault="00EB7895" w:rsidP="00846CBE">
            <w:pPr>
              <w:jc w:val="center"/>
              <w:rPr>
                <w:rFonts w:ascii="Arial" w:eastAsiaTheme="minorEastAsia" w:hAnsi="Arial" w:cs="Arial"/>
                <w:color w:val="1F2A44"/>
              </w:rPr>
            </w:pPr>
          </w:p>
        </w:tc>
      </w:tr>
      <w:tr w:rsidR="00EB7895" w:rsidRPr="00DD6036" w14:paraId="51F0622E" w14:textId="77777777" w:rsidTr="00CA5E10">
        <w:trPr>
          <w:trHeight w:val="353"/>
        </w:trPr>
        <w:tc>
          <w:tcPr>
            <w:tcW w:w="6464" w:type="dxa"/>
          </w:tcPr>
          <w:p w14:paraId="3EE90B42" w14:textId="01B818D4" w:rsidR="00EB7895" w:rsidRPr="00DD6036" w:rsidRDefault="00EB7895" w:rsidP="00846CBE">
            <w:pPr>
              <w:rPr>
                <w:rFonts w:ascii="Arial" w:hAnsi="Arial" w:cs="Arial"/>
              </w:rPr>
            </w:pPr>
          </w:p>
        </w:tc>
        <w:tc>
          <w:tcPr>
            <w:tcW w:w="1311" w:type="dxa"/>
          </w:tcPr>
          <w:p w14:paraId="0D61A97D" w14:textId="0E9D3C2F" w:rsidR="00EB7895" w:rsidRPr="00DD6036" w:rsidRDefault="00EB7895" w:rsidP="00846CBE">
            <w:pPr>
              <w:jc w:val="center"/>
              <w:rPr>
                <w:rFonts w:ascii="Arial" w:eastAsiaTheme="minorEastAsia" w:hAnsi="Arial" w:cs="Arial"/>
                <w:color w:val="1F2A44"/>
              </w:rPr>
            </w:pPr>
          </w:p>
        </w:tc>
        <w:tc>
          <w:tcPr>
            <w:tcW w:w="1288" w:type="dxa"/>
          </w:tcPr>
          <w:p w14:paraId="76AFD0F6" w14:textId="2FF54065" w:rsidR="00EB7895" w:rsidRPr="00DD6036" w:rsidRDefault="00EB7895" w:rsidP="00846CBE">
            <w:pPr>
              <w:jc w:val="center"/>
              <w:rPr>
                <w:rFonts w:ascii="Arial" w:eastAsiaTheme="minorEastAsia" w:hAnsi="Arial" w:cs="Arial"/>
                <w:color w:val="1F2A44"/>
              </w:rPr>
            </w:pPr>
          </w:p>
        </w:tc>
      </w:tr>
      <w:tr w:rsidR="00EB7895" w:rsidRPr="00DD6036" w14:paraId="00BFF103" w14:textId="77777777" w:rsidTr="00CA5E10">
        <w:trPr>
          <w:trHeight w:val="353"/>
        </w:trPr>
        <w:tc>
          <w:tcPr>
            <w:tcW w:w="6464" w:type="dxa"/>
          </w:tcPr>
          <w:p w14:paraId="0DF35F72" w14:textId="411A8F46" w:rsidR="00EB7895" w:rsidRPr="00DD6036" w:rsidRDefault="00EB7895" w:rsidP="00846CBE">
            <w:pPr>
              <w:rPr>
                <w:rFonts w:ascii="Arial" w:hAnsi="Arial" w:cs="Arial"/>
              </w:rPr>
            </w:pPr>
          </w:p>
        </w:tc>
        <w:tc>
          <w:tcPr>
            <w:tcW w:w="1311" w:type="dxa"/>
          </w:tcPr>
          <w:p w14:paraId="4CA15EFF" w14:textId="32F743C0" w:rsidR="00EB7895" w:rsidRPr="00DD6036" w:rsidRDefault="00EB7895" w:rsidP="00846CBE">
            <w:pPr>
              <w:jc w:val="center"/>
              <w:rPr>
                <w:rFonts w:ascii="Arial" w:eastAsiaTheme="minorEastAsia" w:hAnsi="Arial" w:cs="Arial"/>
                <w:color w:val="1F2A44"/>
              </w:rPr>
            </w:pPr>
          </w:p>
        </w:tc>
        <w:tc>
          <w:tcPr>
            <w:tcW w:w="1288" w:type="dxa"/>
          </w:tcPr>
          <w:p w14:paraId="65C63A85" w14:textId="735FB7C8" w:rsidR="00EB7895" w:rsidRPr="00DD6036" w:rsidRDefault="00EB7895" w:rsidP="00846CBE">
            <w:pPr>
              <w:jc w:val="center"/>
              <w:rPr>
                <w:rFonts w:ascii="Arial" w:eastAsiaTheme="minorEastAsia" w:hAnsi="Arial" w:cs="Arial"/>
                <w:color w:val="1F2A44"/>
              </w:rPr>
            </w:pPr>
          </w:p>
        </w:tc>
      </w:tr>
      <w:tr w:rsidR="000A3F71" w:rsidRPr="00DD6036" w14:paraId="6E13E542" w14:textId="77777777" w:rsidTr="00CA5E10">
        <w:trPr>
          <w:trHeight w:val="277"/>
        </w:trPr>
        <w:tc>
          <w:tcPr>
            <w:tcW w:w="6464" w:type="dxa"/>
            <w:shd w:val="clear" w:color="auto" w:fill="1F2A44"/>
          </w:tcPr>
          <w:p w14:paraId="5E8DBAC2" w14:textId="77777777" w:rsidR="000A3F71" w:rsidRPr="00DD6036" w:rsidRDefault="00D4528A" w:rsidP="000A3F71">
            <w:pPr>
              <w:spacing w:line="276" w:lineRule="auto"/>
              <w:ind w:right="144"/>
              <w:contextualSpacing/>
              <w:rPr>
                <w:rFonts w:ascii="Arial" w:eastAsiaTheme="minorEastAsia" w:hAnsi="Arial" w:cs="Arial"/>
                <w:b/>
                <w:color w:val="FFFFFF" w:themeColor="background1"/>
              </w:rPr>
            </w:pPr>
            <w:r w:rsidRPr="00DD6036">
              <w:rPr>
                <w:rFonts w:ascii="Arial" w:eastAsiaTheme="minorEastAsia" w:hAnsi="Arial" w:cs="Arial"/>
                <w:b/>
                <w:color w:val="FFFFFF" w:themeColor="background1"/>
              </w:rPr>
              <w:t>Personal Attributes</w:t>
            </w:r>
          </w:p>
        </w:tc>
        <w:tc>
          <w:tcPr>
            <w:tcW w:w="1311" w:type="dxa"/>
            <w:shd w:val="clear" w:color="auto" w:fill="1F2A44"/>
          </w:tcPr>
          <w:p w14:paraId="7E4286EE" w14:textId="77777777" w:rsidR="000A3F71" w:rsidRPr="00DD6036"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593F57B0" w14:textId="77777777"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2C46FF20" w14:textId="77777777" w:rsidTr="003A227B">
        <w:trPr>
          <w:trHeight w:val="268"/>
        </w:trPr>
        <w:tc>
          <w:tcPr>
            <w:tcW w:w="6464" w:type="dxa"/>
          </w:tcPr>
          <w:p w14:paraId="0C4F0B84" w14:textId="77777777" w:rsidR="000A3F71" w:rsidRPr="00DD6036" w:rsidRDefault="000F185A" w:rsidP="000F185A">
            <w:pPr>
              <w:spacing w:line="264" w:lineRule="auto"/>
              <w:rPr>
                <w:rFonts w:ascii="Arial" w:eastAsiaTheme="minorEastAsia" w:hAnsi="Arial" w:cs="Arial"/>
                <w:color w:val="1F2A44"/>
              </w:rPr>
            </w:pPr>
            <w:r w:rsidRPr="00DD6036">
              <w:rPr>
                <w:rFonts w:ascii="Arial" w:eastAsiaTheme="minorEastAsia" w:hAnsi="Arial" w:cs="Arial"/>
                <w:b/>
                <w:color w:val="1F2A44"/>
              </w:rPr>
              <w:t>Proactivity</w:t>
            </w:r>
            <w:r w:rsidRPr="00DD6036">
              <w:rPr>
                <w:rFonts w:ascii="Arial" w:eastAsiaTheme="minorEastAsia" w:hAnsi="Arial" w:cs="Arial"/>
                <w:color w:val="1F2A44"/>
              </w:rPr>
              <w:t xml:space="preserve"> – Quick thinking with a high level </w:t>
            </w:r>
            <w:r w:rsidR="006C5CF5" w:rsidRPr="00DD6036">
              <w:rPr>
                <w:rFonts w:ascii="Arial" w:eastAsiaTheme="minorEastAsia" w:hAnsi="Arial" w:cs="Arial"/>
                <w:color w:val="1F2A44"/>
              </w:rPr>
              <w:t xml:space="preserve">use </w:t>
            </w:r>
            <w:r w:rsidRPr="00DD6036">
              <w:rPr>
                <w:rFonts w:ascii="Arial" w:eastAsiaTheme="minorEastAsia" w:hAnsi="Arial" w:cs="Arial"/>
                <w:color w:val="1F2A44"/>
              </w:rPr>
              <w:t>of initiative</w:t>
            </w:r>
          </w:p>
        </w:tc>
        <w:tc>
          <w:tcPr>
            <w:tcW w:w="1311" w:type="dxa"/>
          </w:tcPr>
          <w:p w14:paraId="4F798837" w14:textId="77777777" w:rsidR="000A3F71" w:rsidRPr="00DD6036" w:rsidRDefault="00846CBE" w:rsidP="00CA5E10">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46B87D7" w14:textId="290544EC" w:rsidR="000A3F71" w:rsidRPr="00DD6036" w:rsidRDefault="00B36478"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5C39798E" w14:textId="77777777" w:rsidTr="003A227B">
        <w:trPr>
          <w:trHeight w:val="527"/>
        </w:trPr>
        <w:tc>
          <w:tcPr>
            <w:tcW w:w="6464" w:type="dxa"/>
          </w:tcPr>
          <w:p w14:paraId="3AB6350F" w14:textId="77777777" w:rsidR="000A3F71" w:rsidRPr="00DD6036" w:rsidRDefault="000F185A" w:rsidP="000F185A">
            <w:pPr>
              <w:spacing w:line="264" w:lineRule="auto"/>
              <w:rPr>
                <w:rFonts w:ascii="Arial" w:eastAsiaTheme="minorEastAsia" w:hAnsi="Arial" w:cs="Arial"/>
                <w:color w:val="1F2A44"/>
              </w:rPr>
            </w:pPr>
            <w:r w:rsidRPr="00DD6036">
              <w:rPr>
                <w:rFonts w:ascii="Arial" w:eastAsiaTheme="minorEastAsia" w:hAnsi="Arial" w:cs="Arial"/>
                <w:b/>
                <w:color w:val="1F2A44"/>
              </w:rPr>
              <w:t>Resilience</w:t>
            </w:r>
            <w:r w:rsidRPr="00DD6036">
              <w:rPr>
                <w:rFonts w:ascii="Arial" w:eastAsiaTheme="minorEastAsia" w:hAnsi="Arial" w:cs="Arial"/>
                <w:color w:val="1F2A44"/>
              </w:rPr>
              <w:t xml:space="preserve"> – Solves problems, takes learning on board from mistakes to aid personal and professional growth</w:t>
            </w:r>
          </w:p>
        </w:tc>
        <w:tc>
          <w:tcPr>
            <w:tcW w:w="1311" w:type="dxa"/>
          </w:tcPr>
          <w:p w14:paraId="7B1E5065"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54FF2BA0" w14:textId="50C4B432" w:rsidR="000A3F71" w:rsidRPr="00DD6036" w:rsidRDefault="00B36478"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522693D2" w14:textId="77777777" w:rsidTr="003A227B">
        <w:trPr>
          <w:trHeight w:val="397"/>
        </w:trPr>
        <w:tc>
          <w:tcPr>
            <w:tcW w:w="6464" w:type="dxa"/>
          </w:tcPr>
          <w:p w14:paraId="23F93406" w14:textId="345FD190" w:rsidR="000A3F71" w:rsidRPr="00DD6036" w:rsidRDefault="000F185A" w:rsidP="00247202">
            <w:pPr>
              <w:spacing w:line="264" w:lineRule="auto"/>
              <w:rPr>
                <w:rFonts w:ascii="Arial" w:eastAsiaTheme="minorEastAsia" w:hAnsi="Arial" w:cs="Arial"/>
                <w:color w:val="1F2A44"/>
              </w:rPr>
            </w:pPr>
            <w:r w:rsidRPr="00DD6036">
              <w:rPr>
                <w:rFonts w:ascii="Arial" w:eastAsiaTheme="minorEastAsia" w:hAnsi="Arial" w:cs="Arial"/>
                <w:b/>
                <w:color w:val="1F2A44"/>
              </w:rPr>
              <w:t>Adaptability</w:t>
            </w:r>
            <w:r w:rsidRPr="00DD6036">
              <w:rPr>
                <w:rFonts w:ascii="Arial" w:eastAsiaTheme="minorEastAsia" w:hAnsi="Arial" w:cs="Arial"/>
                <w:color w:val="1F2A44"/>
              </w:rPr>
              <w:t xml:space="preserve"> – </w:t>
            </w:r>
            <w:r w:rsidR="00F52C53" w:rsidRPr="00DD6036">
              <w:rPr>
                <w:rFonts w:ascii="Arial" w:eastAsiaTheme="minorEastAsia" w:hAnsi="Arial" w:cs="Arial"/>
                <w:color w:val="1F2A44"/>
              </w:rPr>
              <w:t>Can work in fast-paced changing environments</w:t>
            </w:r>
            <w:r w:rsidR="00846CBE" w:rsidRPr="00DD6036">
              <w:rPr>
                <w:rFonts w:ascii="Arial" w:eastAsiaTheme="minorEastAsia" w:hAnsi="Arial" w:cs="Arial"/>
                <w:color w:val="1F2A44"/>
              </w:rPr>
              <w:t xml:space="preserve"> </w:t>
            </w:r>
          </w:p>
        </w:tc>
        <w:tc>
          <w:tcPr>
            <w:tcW w:w="1311" w:type="dxa"/>
          </w:tcPr>
          <w:p w14:paraId="2A4D9230"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7CEE0444" w14:textId="2541C299" w:rsidR="000A3F71" w:rsidRPr="00DD6036" w:rsidRDefault="00B36478"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2B46C82D" w14:textId="77777777" w:rsidTr="003A227B">
        <w:trPr>
          <w:trHeight w:val="536"/>
        </w:trPr>
        <w:tc>
          <w:tcPr>
            <w:tcW w:w="6464" w:type="dxa"/>
          </w:tcPr>
          <w:p w14:paraId="2D01C784" w14:textId="77777777" w:rsidR="000A3F71" w:rsidRPr="00DD6036" w:rsidRDefault="000F185A" w:rsidP="006C5CF5">
            <w:pPr>
              <w:spacing w:line="264" w:lineRule="auto"/>
              <w:rPr>
                <w:rFonts w:ascii="Arial" w:eastAsiaTheme="minorEastAsia" w:hAnsi="Arial" w:cs="Arial"/>
                <w:color w:val="1F2A44"/>
              </w:rPr>
            </w:pPr>
            <w:r w:rsidRPr="00DD6036">
              <w:rPr>
                <w:rFonts w:ascii="Arial" w:eastAsiaTheme="minorEastAsia" w:hAnsi="Arial" w:cs="Arial"/>
                <w:b/>
                <w:color w:val="1F2A44"/>
              </w:rPr>
              <w:t>Confidence</w:t>
            </w:r>
            <w:r w:rsidRPr="00DD6036">
              <w:rPr>
                <w:rFonts w:ascii="Arial" w:eastAsiaTheme="minorEastAsia" w:hAnsi="Arial" w:cs="Arial"/>
                <w:color w:val="1F2A44"/>
              </w:rPr>
              <w:t xml:space="preserve"> </w:t>
            </w:r>
            <w:r w:rsidR="006C5CF5" w:rsidRPr="00DD6036">
              <w:rPr>
                <w:rFonts w:ascii="Arial" w:eastAsiaTheme="minorEastAsia" w:hAnsi="Arial" w:cs="Arial"/>
                <w:color w:val="1F2A44"/>
              </w:rPr>
              <w:t>–</w:t>
            </w:r>
            <w:r w:rsidRPr="00DD6036">
              <w:rPr>
                <w:rFonts w:ascii="Arial" w:eastAsiaTheme="minorEastAsia" w:hAnsi="Arial" w:cs="Arial"/>
                <w:color w:val="1F2A44"/>
              </w:rPr>
              <w:t xml:space="preserve"> </w:t>
            </w:r>
            <w:r w:rsidR="006C5CF5" w:rsidRPr="00DD6036">
              <w:rPr>
                <w:rFonts w:ascii="Arial" w:eastAsiaTheme="minorEastAsia" w:hAnsi="Arial" w:cs="Arial"/>
                <w:color w:val="1F2A44"/>
              </w:rPr>
              <w:t>Has confidence in own abilities, has good eye contact and able to communicate clearly and concisely</w:t>
            </w:r>
          </w:p>
        </w:tc>
        <w:tc>
          <w:tcPr>
            <w:tcW w:w="1311" w:type="dxa"/>
          </w:tcPr>
          <w:p w14:paraId="384FDFD5"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6B4AAFCA" w14:textId="66D338A7" w:rsidR="000A3F71" w:rsidRPr="00DD6036" w:rsidRDefault="00B36478"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38773D59" w14:textId="77777777" w:rsidTr="003A227B">
        <w:trPr>
          <w:trHeight w:val="259"/>
        </w:trPr>
        <w:tc>
          <w:tcPr>
            <w:tcW w:w="6464" w:type="dxa"/>
          </w:tcPr>
          <w:p w14:paraId="557A407C" w14:textId="77777777" w:rsidR="000A3F71" w:rsidRPr="00DD6036" w:rsidRDefault="00F52C53" w:rsidP="006C5CF5">
            <w:pPr>
              <w:spacing w:line="264" w:lineRule="auto"/>
              <w:rPr>
                <w:rFonts w:ascii="Arial" w:eastAsiaTheme="minorEastAsia" w:hAnsi="Arial" w:cs="Arial"/>
                <w:color w:val="1F2A44"/>
              </w:rPr>
            </w:pPr>
            <w:r w:rsidRPr="00DD6036">
              <w:rPr>
                <w:rFonts w:ascii="Arial" w:eastAsiaTheme="minorEastAsia" w:hAnsi="Arial" w:cs="Arial"/>
                <w:b/>
                <w:color w:val="1F2A44"/>
              </w:rPr>
              <w:t>Team Work</w:t>
            </w:r>
            <w:r w:rsidRPr="00DD6036">
              <w:rPr>
                <w:rFonts w:ascii="Arial" w:eastAsiaTheme="minorEastAsia" w:hAnsi="Arial" w:cs="Arial"/>
                <w:color w:val="1F2A44"/>
              </w:rPr>
              <w:t xml:space="preserve"> – Works in harmony with colleagues to deliver results</w:t>
            </w:r>
            <w:r w:rsidR="006C5CF5" w:rsidRPr="00DD6036">
              <w:rPr>
                <w:rFonts w:ascii="Arial" w:eastAsiaTheme="minorEastAsia" w:hAnsi="Arial" w:cs="Arial"/>
                <w:color w:val="1F2A44"/>
              </w:rPr>
              <w:t xml:space="preserve"> </w:t>
            </w:r>
          </w:p>
        </w:tc>
        <w:tc>
          <w:tcPr>
            <w:tcW w:w="1311" w:type="dxa"/>
          </w:tcPr>
          <w:p w14:paraId="4E08C297"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411E0A20" w14:textId="50314D09" w:rsidR="000A3F71" w:rsidRPr="00DD6036" w:rsidRDefault="00B36478"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0B04F50A" w14:textId="77777777" w:rsidTr="003A227B">
        <w:trPr>
          <w:trHeight w:val="536"/>
        </w:trPr>
        <w:tc>
          <w:tcPr>
            <w:tcW w:w="6464" w:type="dxa"/>
          </w:tcPr>
          <w:p w14:paraId="5179635C" w14:textId="77777777" w:rsidR="000A3F71" w:rsidRPr="00DD6036" w:rsidRDefault="006C5CF5" w:rsidP="000A3F71">
            <w:pPr>
              <w:spacing w:line="264" w:lineRule="auto"/>
              <w:rPr>
                <w:rFonts w:ascii="Arial" w:eastAsiaTheme="minorEastAsia" w:hAnsi="Arial" w:cs="Arial"/>
                <w:b/>
                <w:color w:val="1F2A44"/>
              </w:rPr>
            </w:pPr>
            <w:r w:rsidRPr="00DD6036">
              <w:rPr>
                <w:rFonts w:ascii="Arial" w:eastAsiaTheme="minorEastAsia" w:hAnsi="Arial" w:cs="Arial"/>
                <w:b/>
                <w:color w:val="1F2A44"/>
              </w:rPr>
              <w:t>Open to Feedback</w:t>
            </w:r>
            <w:r w:rsidRPr="00DD6036">
              <w:rPr>
                <w:rFonts w:ascii="Arial" w:eastAsiaTheme="minorEastAsia" w:hAnsi="Arial" w:cs="Arial"/>
                <w:color w:val="1F2A44"/>
              </w:rPr>
              <w:t xml:space="preserve"> - Open to constructive feedback in order to further develop</w:t>
            </w:r>
          </w:p>
        </w:tc>
        <w:tc>
          <w:tcPr>
            <w:tcW w:w="1311" w:type="dxa"/>
          </w:tcPr>
          <w:p w14:paraId="38E5AD12"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5E2D4D8D" w14:textId="0E654177" w:rsidR="000A3F71" w:rsidRPr="00DD6036" w:rsidRDefault="00B36478"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846CBE" w:rsidRPr="00DD6036" w14:paraId="7DBCEF8E" w14:textId="77777777" w:rsidTr="003A227B">
        <w:trPr>
          <w:trHeight w:val="536"/>
        </w:trPr>
        <w:tc>
          <w:tcPr>
            <w:tcW w:w="6464" w:type="dxa"/>
          </w:tcPr>
          <w:p w14:paraId="583939CD" w14:textId="477DFA6A" w:rsidR="00846CBE" w:rsidRPr="00DD6036" w:rsidRDefault="00846CBE" w:rsidP="00247202">
            <w:pPr>
              <w:spacing w:line="264" w:lineRule="auto"/>
              <w:rPr>
                <w:rFonts w:ascii="Arial" w:eastAsiaTheme="minorEastAsia" w:hAnsi="Arial" w:cs="Arial"/>
                <w:b/>
                <w:color w:val="1F2A44"/>
              </w:rPr>
            </w:pPr>
            <w:r w:rsidRPr="00DD6036">
              <w:rPr>
                <w:rFonts w:ascii="Arial" w:eastAsiaTheme="minorEastAsia" w:hAnsi="Arial" w:cs="Arial"/>
                <w:b/>
                <w:color w:val="1F2A44"/>
              </w:rPr>
              <w:t xml:space="preserve">Innovative – </w:t>
            </w:r>
            <w:r w:rsidR="00600FA5" w:rsidRPr="00DD6036">
              <w:rPr>
                <w:rFonts w:ascii="Arial" w:eastAsiaTheme="minorEastAsia" w:hAnsi="Arial" w:cs="Arial"/>
                <w:b/>
                <w:color w:val="1F2A44"/>
              </w:rPr>
              <w:t xml:space="preserve"> </w:t>
            </w:r>
            <w:r w:rsidR="00600FA5" w:rsidRPr="00DD6036">
              <w:rPr>
                <w:rFonts w:ascii="Arial" w:eastAsiaTheme="minorEastAsia" w:hAnsi="Arial" w:cs="Arial"/>
                <w:color w:val="1F2A44"/>
              </w:rPr>
              <w:t>Continually searching for better ways of working</w:t>
            </w:r>
            <w:r w:rsidR="00600FA5" w:rsidRPr="00DD6036">
              <w:rPr>
                <w:rFonts w:ascii="Arial" w:eastAsiaTheme="minorEastAsia" w:hAnsi="Arial" w:cs="Arial"/>
                <w:b/>
                <w:color w:val="1F2A44"/>
              </w:rPr>
              <w:t xml:space="preserve"> </w:t>
            </w:r>
          </w:p>
        </w:tc>
        <w:tc>
          <w:tcPr>
            <w:tcW w:w="1311" w:type="dxa"/>
          </w:tcPr>
          <w:p w14:paraId="266B5E04" w14:textId="77777777" w:rsidR="00846CBE"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002928E" w14:textId="5D8D3AFC" w:rsidR="00846CBE" w:rsidRPr="00DD6036" w:rsidRDefault="00B36478" w:rsidP="000A3F71">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413FF3A2" w14:textId="77777777" w:rsidTr="003A227B">
        <w:trPr>
          <w:trHeight w:val="231"/>
        </w:trPr>
        <w:tc>
          <w:tcPr>
            <w:tcW w:w="6464" w:type="dxa"/>
            <w:shd w:val="clear" w:color="auto" w:fill="1F2A44"/>
          </w:tcPr>
          <w:p w14:paraId="543F0D9A" w14:textId="77777777" w:rsidR="000A3F71" w:rsidRPr="00DD6036" w:rsidRDefault="000A3F71" w:rsidP="000A3F71">
            <w:pPr>
              <w:rPr>
                <w:rFonts w:ascii="Arial" w:hAnsi="Arial" w:cs="Arial"/>
                <w:b/>
                <w:color w:val="FFFFFF" w:themeColor="background1"/>
              </w:rPr>
            </w:pPr>
            <w:r w:rsidRPr="00DD6036">
              <w:rPr>
                <w:rFonts w:ascii="Arial" w:hAnsi="Arial" w:cs="Arial"/>
                <w:b/>
                <w:color w:val="FFFFFF" w:themeColor="background1"/>
              </w:rPr>
              <w:t>Qualification</w:t>
            </w:r>
          </w:p>
        </w:tc>
        <w:tc>
          <w:tcPr>
            <w:tcW w:w="1311" w:type="dxa"/>
            <w:shd w:val="clear" w:color="auto" w:fill="1F2A44"/>
          </w:tcPr>
          <w:p w14:paraId="11F9ADAE" w14:textId="77777777" w:rsidR="000A3F71" w:rsidRPr="00DD6036" w:rsidRDefault="000A3F71" w:rsidP="000A3F71">
            <w:pPr>
              <w:jc w:val="center"/>
              <w:rPr>
                <w:rFonts w:ascii="Arial" w:hAnsi="Arial" w:cs="Arial"/>
                <w:b/>
                <w:color w:val="FFFFFF" w:themeColor="background1"/>
                <w:sz w:val="32"/>
              </w:rPr>
            </w:pPr>
          </w:p>
        </w:tc>
        <w:tc>
          <w:tcPr>
            <w:tcW w:w="1288" w:type="dxa"/>
            <w:shd w:val="clear" w:color="auto" w:fill="1F2A44"/>
          </w:tcPr>
          <w:p w14:paraId="3288B2CB" w14:textId="77777777" w:rsidR="000A3F71" w:rsidRPr="00DD6036" w:rsidRDefault="000A3F71" w:rsidP="000A3F71">
            <w:pPr>
              <w:jc w:val="center"/>
              <w:rPr>
                <w:rFonts w:ascii="Arial" w:hAnsi="Arial" w:cs="Arial"/>
                <w:b/>
                <w:color w:val="FFFFFF" w:themeColor="background1"/>
                <w:sz w:val="32"/>
              </w:rPr>
            </w:pPr>
          </w:p>
        </w:tc>
      </w:tr>
      <w:tr w:rsidR="005A5A2B" w:rsidRPr="00DD6036" w14:paraId="5299B015" w14:textId="77777777" w:rsidTr="005A5A2B">
        <w:trPr>
          <w:trHeight w:val="543"/>
        </w:trPr>
        <w:tc>
          <w:tcPr>
            <w:tcW w:w="6464" w:type="dxa"/>
          </w:tcPr>
          <w:p w14:paraId="4D72582E" w14:textId="7163B89C" w:rsidR="005A5A2B" w:rsidRPr="00E64527" w:rsidRDefault="00E84B0B" w:rsidP="00482045">
            <w:pPr>
              <w:pStyle w:val="NoSpacing"/>
              <w:rPr>
                <w:rFonts w:ascii="Arial" w:eastAsiaTheme="minorEastAsia" w:hAnsi="Arial" w:cs="Arial"/>
                <w:b/>
                <w:color w:val="1F2A44"/>
              </w:rPr>
            </w:pPr>
            <w:r w:rsidRPr="00E64527">
              <w:rPr>
                <w:rFonts w:ascii="Arial" w:hAnsi="Arial" w:cs="Arial"/>
              </w:rPr>
              <w:t>A Diploma in Health &amp; Social Care or equivalent</w:t>
            </w:r>
            <w:r w:rsidRPr="00E64527">
              <w:rPr>
                <w:rFonts w:ascii="Arial" w:hAnsi="Arial" w:cs="Arial"/>
              </w:rPr>
              <w:t>.</w:t>
            </w:r>
            <w:r w:rsidRPr="00E64527">
              <w:rPr>
                <w:rFonts w:ascii="Arial" w:hAnsi="Arial" w:cs="Arial"/>
              </w:rPr>
              <w:t xml:space="preserve"> </w:t>
            </w:r>
          </w:p>
        </w:tc>
        <w:tc>
          <w:tcPr>
            <w:tcW w:w="1311" w:type="dxa"/>
          </w:tcPr>
          <w:p w14:paraId="36ADBDBE" w14:textId="56F3DAFF" w:rsidR="005A5A2B" w:rsidRPr="00DD6036" w:rsidRDefault="00E84B0B" w:rsidP="005A5A2B">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4255047B" w14:textId="114D881C" w:rsidR="005A5A2B" w:rsidRPr="00DD6036" w:rsidRDefault="00E64527" w:rsidP="005A5A2B">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482045" w:rsidRPr="00DD6036" w14:paraId="612FCC5A" w14:textId="77777777" w:rsidTr="005A5A2B">
        <w:trPr>
          <w:trHeight w:val="543"/>
        </w:trPr>
        <w:tc>
          <w:tcPr>
            <w:tcW w:w="6464" w:type="dxa"/>
          </w:tcPr>
          <w:p w14:paraId="7509D63B" w14:textId="001A9610" w:rsidR="00482045" w:rsidRPr="00E64527" w:rsidRDefault="00E84B0B" w:rsidP="00482045">
            <w:pPr>
              <w:pStyle w:val="NoSpacing"/>
              <w:rPr>
                <w:rFonts w:ascii="Arial" w:hAnsi="Arial" w:cs="Arial"/>
              </w:rPr>
            </w:pPr>
            <w:r w:rsidRPr="00E64527">
              <w:rPr>
                <w:rFonts w:ascii="Arial" w:hAnsi="Arial" w:cs="Arial"/>
              </w:rPr>
              <w:t>Possession of a recognised management qualification or working towards one.</w:t>
            </w:r>
          </w:p>
        </w:tc>
        <w:tc>
          <w:tcPr>
            <w:tcW w:w="1311" w:type="dxa"/>
          </w:tcPr>
          <w:p w14:paraId="156C98A3" w14:textId="666B421B" w:rsidR="00482045" w:rsidRPr="00DD6036" w:rsidRDefault="00E64527" w:rsidP="005A5A2B">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2285ACB" w14:textId="76D9309D" w:rsidR="00482045" w:rsidRPr="00DD6036" w:rsidRDefault="00E64527" w:rsidP="005A5A2B">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E84B0B" w:rsidRPr="00DD6036" w14:paraId="52FCEF05" w14:textId="77777777" w:rsidTr="005A5A2B">
        <w:trPr>
          <w:trHeight w:val="543"/>
        </w:trPr>
        <w:tc>
          <w:tcPr>
            <w:tcW w:w="6464" w:type="dxa"/>
          </w:tcPr>
          <w:p w14:paraId="4E7DF35C" w14:textId="18D6DB7E" w:rsidR="00E84B0B" w:rsidRPr="00E64527" w:rsidRDefault="00E84B0B" w:rsidP="00482045">
            <w:pPr>
              <w:pStyle w:val="NoSpacing"/>
              <w:rPr>
                <w:rFonts w:ascii="Arial" w:hAnsi="Arial" w:cs="Arial"/>
              </w:rPr>
            </w:pPr>
            <w:r w:rsidRPr="00E64527">
              <w:rPr>
                <w:rFonts w:ascii="Arial" w:hAnsi="Arial" w:cs="Arial"/>
              </w:rPr>
              <w:t>Any qualification in substance misuse A supervision and appraisal qualification</w:t>
            </w:r>
          </w:p>
        </w:tc>
        <w:tc>
          <w:tcPr>
            <w:tcW w:w="1311" w:type="dxa"/>
          </w:tcPr>
          <w:p w14:paraId="50EDE04B" w14:textId="052AEE66" w:rsidR="00E84B0B" w:rsidRPr="00DD6036" w:rsidRDefault="00E64527" w:rsidP="005A5A2B">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50C28F36" w14:textId="06A7F686" w:rsidR="00E84B0B" w:rsidRPr="00DD6036" w:rsidRDefault="00E64527" w:rsidP="00E64527">
            <w:pPr>
              <w:spacing w:line="264" w:lineRule="auto"/>
              <w:rPr>
                <w:rFonts w:ascii="Arial" w:eastAsiaTheme="minorEastAsia" w:hAnsi="Arial" w:cs="Arial"/>
                <w:color w:val="1F2A44"/>
              </w:rPr>
            </w:pPr>
            <w:r>
              <w:rPr>
                <w:rFonts w:ascii="Arial" w:eastAsiaTheme="minorEastAsia" w:hAnsi="Arial" w:cs="Arial"/>
                <w:color w:val="1F2A44"/>
              </w:rPr>
              <w:t xml:space="preserve"> </w:t>
            </w:r>
            <w:r w:rsidR="00F51E82">
              <w:rPr>
                <w:rFonts w:ascii="Arial" w:eastAsiaTheme="minorEastAsia" w:hAnsi="Arial" w:cs="Arial"/>
                <w:color w:val="1F2A44"/>
              </w:rPr>
              <w:t xml:space="preserve">     </w:t>
            </w:r>
            <w:r>
              <w:rPr>
                <w:rFonts w:ascii="Arial" w:eastAsiaTheme="minorEastAsia" w:hAnsi="Arial" w:cs="Arial"/>
                <w:color w:val="1F2A44"/>
              </w:rPr>
              <w:t>A/I</w:t>
            </w:r>
          </w:p>
        </w:tc>
      </w:tr>
    </w:tbl>
    <w:p w14:paraId="01BF71CB" w14:textId="77777777" w:rsidR="00A603F3" w:rsidRPr="00DD6036" w:rsidRDefault="00A603F3" w:rsidP="00F52C53">
      <w:pPr>
        <w:spacing w:after="0" w:line="264" w:lineRule="auto"/>
        <w:contextualSpacing/>
        <w:rPr>
          <w:rFonts w:ascii="Arial" w:eastAsiaTheme="minorEastAsia" w:hAnsi="Arial" w:cs="Arial"/>
        </w:rPr>
      </w:pPr>
    </w:p>
    <w:sectPr w:rsidR="00A603F3" w:rsidRPr="00DD603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D61C" w14:textId="77777777" w:rsidR="00AE45E9" w:rsidRDefault="00AE45E9" w:rsidP="00E513CD">
      <w:pPr>
        <w:spacing w:after="0" w:line="240" w:lineRule="auto"/>
      </w:pPr>
      <w:r>
        <w:separator/>
      </w:r>
    </w:p>
  </w:endnote>
  <w:endnote w:type="continuationSeparator" w:id="0">
    <w:p w14:paraId="03ABF37F" w14:textId="77777777" w:rsidR="00AE45E9" w:rsidRDefault="00AE45E9"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D4E10" w14:textId="77777777" w:rsidR="00AE45E9" w:rsidRDefault="00AE45E9" w:rsidP="00E513CD">
      <w:pPr>
        <w:spacing w:after="0" w:line="240" w:lineRule="auto"/>
      </w:pPr>
      <w:r>
        <w:separator/>
      </w:r>
    </w:p>
  </w:footnote>
  <w:footnote w:type="continuationSeparator" w:id="0">
    <w:p w14:paraId="10A4E9C4" w14:textId="77777777" w:rsidR="00AE45E9" w:rsidRDefault="00AE45E9"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663A6"/>
    <w:multiLevelType w:val="hybridMultilevel"/>
    <w:tmpl w:val="3722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2"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8E16CAF"/>
    <w:multiLevelType w:val="hybridMultilevel"/>
    <w:tmpl w:val="8F5C3D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28"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5"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0C4472"/>
    <w:multiLevelType w:val="hybridMultilevel"/>
    <w:tmpl w:val="201A0F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39"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0"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1"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7111684">
    <w:abstractNumId w:val="39"/>
  </w:num>
  <w:num w:numId="2" w16cid:durableId="529955173">
    <w:abstractNumId w:val="12"/>
  </w:num>
  <w:num w:numId="3" w16cid:durableId="1311717411">
    <w:abstractNumId w:val="20"/>
  </w:num>
  <w:num w:numId="4" w16cid:durableId="854264792">
    <w:abstractNumId w:val="9"/>
  </w:num>
  <w:num w:numId="5" w16cid:durableId="83578833">
    <w:abstractNumId w:val="32"/>
  </w:num>
  <w:num w:numId="6" w16cid:durableId="573317085">
    <w:abstractNumId w:val="34"/>
  </w:num>
  <w:num w:numId="7" w16cid:durableId="1996253898">
    <w:abstractNumId w:val="21"/>
  </w:num>
  <w:num w:numId="8" w16cid:durableId="131557118">
    <w:abstractNumId w:val="35"/>
  </w:num>
  <w:num w:numId="9" w16cid:durableId="1955594709">
    <w:abstractNumId w:val="17"/>
  </w:num>
  <w:num w:numId="10" w16cid:durableId="462503553">
    <w:abstractNumId w:val="33"/>
  </w:num>
  <w:num w:numId="11" w16cid:durableId="1292051408">
    <w:abstractNumId w:val="30"/>
  </w:num>
  <w:num w:numId="12" w16cid:durableId="375811818">
    <w:abstractNumId w:val="2"/>
  </w:num>
  <w:num w:numId="13" w16cid:durableId="578757312">
    <w:abstractNumId w:val="41"/>
  </w:num>
  <w:num w:numId="14" w16cid:durableId="2080251274">
    <w:abstractNumId w:val="15"/>
  </w:num>
  <w:num w:numId="15" w16cid:durableId="906300387">
    <w:abstractNumId w:val="3"/>
  </w:num>
  <w:num w:numId="16" w16cid:durableId="350768903">
    <w:abstractNumId w:val="40"/>
  </w:num>
  <w:num w:numId="17" w16cid:durableId="2076270654">
    <w:abstractNumId w:val="5"/>
  </w:num>
  <w:num w:numId="18" w16cid:durableId="1268467117">
    <w:abstractNumId w:val="24"/>
  </w:num>
  <w:num w:numId="19" w16cid:durableId="405302877">
    <w:abstractNumId w:val="31"/>
  </w:num>
  <w:num w:numId="20" w16cid:durableId="1408452236">
    <w:abstractNumId w:val="13"/>
  </w:num>
  <w:num w:numId="21" w16cid:durableId="810094990">
    <w:abstractNumId w:val="7"/>
  </w:num>
  <w:num w:numId="22" w16cid:durableId="749231555">
    <w:abstractNumId w:val="19"/>
  </w:num>
  <w:num w:numId="23" w16cid:durableId="150685231">
    <w:abstractNumId w:val="23"/>
  </w:num>
  <w:num w:numId="24" w16cid:durableId="1545024863">
    <w:abstractNumId w:val="18"/>
  </w:num>
  <w:num w:numId="25" w16cid:durableId="90928783">
    <w:abstractNumId w:val="1"/>
  </w:num>
  <w:num w:numId="26" w16cid:durableId="362681441">
    <w:abstractNumId w:val="27"/>
  </w:num>
  <w:num w:numId="27" w16cid:durableId="1532954169">
    <w:abstractNumId w:val="11"/>
  </w:num>
  <w:num w:numId="28" w16cid:durableId="429396858">
    <w:abstractNumId w:val="28"/>
  </w:num>
  <w:num w:numId="29" w16cid:durableId="1881896425">
    <w:abstractNumId w:val="26"/>
  </w:num>
  <w:num w:numId="30" w16cid:durableId="2043433547">
    <w:abstractNumId w:val="42"/>
  </w:num>
  <w:num w:numId="31" w16cid:durableId="1349983056">
    <w:abstractNumId w:val="43"/>
  </w:num>
  <w:num w:numId="32" w16cid:durableId="1362436326">
    <w:abstractNumId w:val="38"/>
  </w:num>
  <w:num w:numId="33" w16cid:durableId="644970592">
    <w:abstractNumId w:val="0"/>
  </w:num>
  <w:num w:numId="34" w16cid:durableId="1723283444">
    <w:abstractNumId w:val="6"/>
  </w:num>
  <w:num w:numId="35" w16cid:durableId="501941237">
    <w:abstractNumId w:val="4"/>
  </w:num>
  <w:num w:numId="36" w16cid:durableId="773788260">
    <w:abstractNumId w:val="37"/>
  </w:num>
  <w:num w:numId="37" w16cid:durableId="1940796780">
    <w:abstractNumId w:val="25"/>
  </w:num>
  <w:num w:numId="38" w16cid:durableId="727609492">
    <w:abstractNumId w:val="22"/>
  </w:num>
  <w:num w:numId="39" w16cid:durableId="728774085">
    <w:abstractNumId w:val="14"/>
  </w:num>
  <w:num w:numId="40" w16cid:durableId="1078281678">
    <w:abstractNumId w:val="8"/>
  </w:num>
  <w:num w:numId="41" w16cid:durableId="1444350159">
    <w:abstractNumId w:val="29"/>
  </w:num>
  <w:num w:numId="42" w16cid:durableId="761417687">
    <w:abstractNumId w:val="16"/>
  </w:num>
  <w:num w:numId="43" w16cid:durableId="1038549399">
    <w:abstractNumId w:val="10"/>
  </w:num>
  <w:num w:numId="44" w16cid:durableId="78839918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2460F"/>
    <w:rsid w:val="00050E35"/>
    <w:rsid w:val="00060167"/>
    <w:rsid w:val="00073708"/>
    <w:rsid w:val="00073C01"/>
    <w:rsid w:val="000A3F71"/>
    <w:rsid w:val="000C2FE7"/>
    <w:rsid w:val="000F185A"/>
    <w:rsid w:val="00101ADA"/>
    <w:rsid w:val="0011354A"/>
    <w:rsid w:val="00147AC0"/>
    <w:rsid w:val="00152E49"/>
    <w:rsid w:val="001661E6"/>
    <w:rsid w:val="00181FE9"/>
    <w:rsid w:val="00205BEB"/>
    <w:rsid w:val="002214C6"/>
    <w:rsid w:val="00223295"/>
    <w:rsid w:val="00230F23"/>
    <w:rsid w:val="00247202"/>
    <w:rsid w:val="00251ECF"/>
    <w:rsid w:val="00254B6B"/>
    <w:rsid w:val="002C0089"/>
    <w:rsid w:val="002E18D6"/>
    <w:rsid w:val="00312652"/>
    <w:rsid w:val="00320FEF"/>
    <w:rsid w:val="003222F0"/>
    <w:rsid w:val="00346D9F"/>
    <w:rsid w:val="0035668E"/>
    <w:rsid w:val="003909FA"/>
    <w:rsid w:val="003A227B"/>
    <w:rsid w:val="003D2CCE"/>
    <w:rsid w:val="003E399B"/>
    <w:rsid w:val="004122BA"/>
    <w:rsid w:val="00414CED"/>
    <w:rsid w:val="004257D2"/>
    <w:rsid w:val="00482045"/>
    <w:rsid w:val="00486EAF"/>
    <w:rsid w:val="004D71D6"/>
    <w:rsid w:val="004F0490"/>
    <w:rsid w:val="005A5A2B"/>
    <w:rsid w:val="005D4224"/>
    <w:rsid w:val="005D4271"/>
    <w:rsid w:val="005D588D"/>
    <w:rsid w:val="00600FA5"/>
    <w:rsid w:val="00663A0B"/>
    <w:rsid w:val="006C5CF5"/>
    <w:rsid w:val="00706630"/>
    <w:rsid w:val="00715BB4"/>
    <w:rsid w:val="0072687C"/>
    <w:rsid w:val="0072794C"/>
    <w:rsid w:val="00732E11"/>
    <w:rsid w:val="00747875"/>
    <w:rsid w:val="00791E72"/>
    <w:rsid w:val="007A4D3C"/>
    <w:rsid w:val="007B027A"/>
    <w:rsid w:val="00846CBE"/>
    <w:rsid w:val="008606D9"/>
    <w:rsid w:val="008E6854"/>
    <w:rsid w:val="008E73D0"/>
    <w:rsid w:val="009470EF"/>
    <w:rsid w:val="00955665"/>
    <w:rsid w:val="009751AA"/>
    <w:rsid w:val="00A24DF7"/>
    <w:rsid w:val="00A603F3"/>
    <w:rsid w:val="00A84227"/>
    <w:rsid w:val="00A94CED"/>
    <w:rsid w:val="00AA0E07"/>
    <w:rsid w:val="00AA1793"/>
    <w:rsid w:val="00AC48E2"/>
    <w:rsid w:val="00AE45E9"/>
    <w:rsid w:val="00AE632B"/>
    <w:rsid w:val="00AF4824"/>
    <w:rsid w:val="00B027E4"/>
    <w:rsid w:val="00B076B7"/>
    <w:rsid w:val="00B36478"/>
    <w:rsid w:val="00B71684"/>
    <w:rsid w:val="00B964F4"/>
    <w:rsid w:val="00C12CB6"/>
    <w:rsid w:val="00C246DD"/>
    <w:rsid w:val="00C40615"/>
    <w:rsid w:val="00C44EA4"/>
    <w:rsid w:val="00C55F06"/>
    <w:rsid w:val="00CA5E10"/>
    <w:rsid w:val="00CF47EC"/>
    <w:rsid w:val="00D206C3"/>
    <w:rsid w:val="00D4528A"/>
    <w:rsid w:val="00D75FCE"/>
    <w:rsid w:val="00D87ED5"/>
    <w:rsid w:val="00D941F9"/>
    <w:rsid w:val="00DB5B8A"/>
    <w:rsid w:val="00DC7D68"/>
    <w:rsid w:val="00DD163A"/>
    <w:rsid w:val="00DD6036"/>
    <w:rsid w:val="00DF3FBC"/>
    <w:rsid w:val="00E14AB7"/>
    <w:rsid w:val="00E15AB4"/>
    <w:rsid w:val="00E21D3A"/>
    <w:rsid w:val="00E4409C"/>
    <w:rsid w:val="00E462CF"/>
    <w:rsid w:val="00E513CD"/>
    <w:rsid w:val="00E64527"/>
    <w:rsid w:val="00E77388"/>
    <w:rsid w:val="00E81964"/>
    <w:rsid w:val="00E84B0B"/>
    <w:rsid w:val="00E87A5E"/>
    <w:rsid w:val="00EB305C"/>
    <w:rsid w:val="00EB7895"/>
    <w:rsid w:val="00ED0C8F"/>
    <w:rsid w:val="00F16175"/>
    <w:rsid w:val="00F51E82"/>
    <w:rsid w:val="00F52C53"/>
    <w:rsid w:val="00F64B93"/>
    <w:rsid w:val="00FC114B"/>
    <w:rsid w:val="00FD24F8"/>
    <w:rsid w:val="00FE2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8" ma:contentTypeDescription="Create a new document." ma:contentTypeScope="" ma:versionID="246ed8e4c62bdfcd70aabe505eb1f3fc">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7718fdb1f41ca2f11612a7b94c1784f4"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5864D-88AB-4BCA-9590-53C8038D2F76}">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2.xml><?xml version="1.0" encoding="utf-8"?>
<ds:datastoreItem xmlns:ds="http://schemas.openxmlformats.org/officeDocument/2006/customXml" ds:itemID="{1CAA4859-2297-4316-83D4-24CF7C114C65}">
  <ds:schemaRefs>
    <ds:schemaRef ds:uri="http://schemas.microsoft.com/sharepoint/v3/contenttype/forms"/>
  </ds:schemaRefs>
</ds:datastoreItem>
</file>

<file path=customXml/itemProps3.xml><?xml version="1.0" encoding="utf-8"?>
<ds:datastoreItem xmlns:ds="http://schemas.openxmlformats.org/officeDocument/2006/customXml" ds:itemID="{2C41515E-D46B-45B6-BB7C-BA15E998E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D4BB9-EDD8-46A5-A755-93EE221B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1725</Words>
  <Characters>9371</Characters>
  <Application>Microsoft Office Word</Application>
  <DocSecurity>0</DocSecurity>
  <Lines>937</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Angela Addison</cp:lastModifiedBy>
  <cp:revision>2</cp:revision>
  <cp:lastPrinted>2019-01-18T12:58:00Z</cp:lastPrinted>
  <dcterms:created xsi:type="dcterms:W3CDTF">2025-11-10T12:19:00Z</dcterms:created>
  <dcterms:modified xsi:type="dcterms:W3CDTF">2025-11-10T12:19:00Z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2722400</vt:r8>
  </property>
  <property fmtid="{D5CDD505-2E9C-101B-9397-08002B2CF9AE}" pid="4" name="MediaServiceImageTags">
    <vt:lpwstr/>
  </property>
</Properties>
</file>